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w:hAnsi="Calibri"/>
          <w:noProof/>
          <w:sz w:val="20"/>
          <w:szCs w:val="20"/>
        </w:rPr>
        <w:id w:val="17519806"/>
        <w:docPartObj>
          <w:docPartGallery w:val="Cover Pages"/>
          <w:docPartUnique/>
        </w:docPartObj>
      </w:sdtPr>
      <w:sdtEndPr/>
      <w:sdtContent>
        <w:p w14:paraId="6CEBFCB4" w14:textId="77777777" w:rsidR="00E60B9F" w:rsidRPr="0052332E" w:rsidRDefault="00D4350A" w:rsidP="00E60B9F">
          <w:pPr>
            <w:rPr>
              <w:rStyle w:val="Heading2Char"/>
              <w:rFonts w:ascii="Calibri" w:hAnsi="Calibri"/>
              <w:b/>
              <w:bCs/>
              <w:iCs/>
              <w:noProof/>
              <w:sz w:val="20"/>
              <w:szCs w:val="20"/>
            </w:rPr>
          </w:pPr>
          <w:r>
            <w:rPr>
              <w:rFonts w:ascii="Calibri" w:hAnsi="Calibri"/>
              <w:noProof/>
              <w:sz w:val="20"/>
              <w:szCs w:val="20"/>
              <w:lang w:val="en-US" w:eastAsia="en-US"/>
            </w:rPr>
            <w:pict w14:anchorId="6CEBFEF7">
              <v:shapetype id="_x0000_t202" coordsize="21600,21600" o:spt="202" path="m,l,21600r21600,l21600,xe">
                <v:stroke joinstyle="miter"/>
                <v:path gradientshapeok="t" o:connecttype="rect"/>
              </v:shapetype>
              <v:shape id="Text Box 19" o:spid="_x0000_s1026" type="#_x0000_t202" style="position:absolute;margin-left:4.25pt;margin-top:161.25pt;width:434.85pt;height:197.85pt;z-index:251660288;visibility:visible;mso-position-horizontal-relative:text;mso-position-vertical-relative:text;mso-width-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" filled="f" stroked="f" strokeweight=".5pt">
                <v:textbox style="mso-next-textbox:#Text Box 19;mso-fit-shape-to-text:t" inset="0,0,0,0">
                  <w:txbxContent>
                    <w:p w14:paraId="6CEBFF0F" w14:textId="77777777" w:rsidR="00863BCE" w:rsidRPr="0052332E" w:rsidRDefault="00863BCE" w:rsidP="00E60B9F">
                      <w:pPr>
                        <w:pStyle w:val="Title"/>
                        <w:rPr>
                          <w:rFonts w:ascii="Calibri" w:hAnsi="Calibri"/>
                          <w:color w:val="FFFFFF" w:themeColor="background1"/>
                          <w:szCs w:val="72"/>
                        </w:rPr>
                      </w:pPr>
                      <w:r>
                        <w:rPr>
                          <w:rFonts w:ascii="Calibri" w:hAnsi="Calibri"/>
                          <w:color w:val="FFFFFF" w:themeColor="background1"/>
                          <w:szCs w:val="72"/>
                        </w:rPr>
                        <w:t>ICP’s &amp; IDNO’s</w:t>
                      </w:r>
                    </w:p>
                    <w:p w14:paraId="6CEBFF10" w14:textId="3F44218A" w:rsidR="00863BCE" w:rsidRPr="0052332E" w:rsidRDefault="00863BCE" w:rsidP="00E60B9F">
                      <w:pPr>
                        <w:pStyle w:val="Subtitle"/>
                        <w:rPr>
                          <w:rFonts w:ascii="Calibri" w:hAnsi="Calibri"/>
                          <w:color w:val="FFFFFF" w:themeColor="background1"/>
                        </w:rPr>
                      </w:pPr>
                      <w:r>
                        <w:rPr>
                          <w:rFonts w:ascii="Calibri" w:hAnsi="Calibri"/>
                          <w:color w:val="FFFFFF" w:themeColor="background1"/>
                        </w:rPr>
                        <w:t xml:space="preserve">Training </w:t>
                      </w:r>
                      <w:r w:rsidR="00434CEB">
                        <w:rPr>
                          <w:rFonts w:ascii="Calibri" w:hAnsi="Calibri"/>
                          <w:color w:val="FFFFFF" w:themeColor="background1"/>
                        </w:rPr>
                        <w:t>A</w:t>
                      </w:r>
                      <w:r>
                        <w:rPr>
                          <w:rFonts w:ascii="Calibri" w:hAnsi="Calibri"/>
                          <w:color w:val="FFFFFF" w:themeColor="background1"/>
                        </w:rPr>
                        <w:t xml:space="preserve">uthorisation </w:t>
                      </w:r>
                      <w:r w:rsidR="00434CEB">
                        <w:rPr>
                          <w:rFonts w:ascii="Calibri" w:hAnsi="Calibri"/>
                          <w:color w:val="FFFFFF" w:themeColor="background1"/>
                        </w:rPr>
                        <w:t xml:space="preserve">&amp; </w:t>
                      </w:r>
                      <w:r w:rsidR="000C1A25">
                        <w:rPr>
                          <w:rFonts w:ascii="Calibri" w:hAnsi="Calibri"/>
                          <w:color w:val="FFFFFF" w:themeColor="background1"/>
                        </w:rPr>
                        <w:t xml:space="preserve">                                  Substation </w:t>
                      </w:r>
                      <w:r w:rsidR="00434CEB">
                        <w:rPr>
                          <w:rFonts w:ascii="Calibri" w:hAnsi="Calibri"/>
                          <w:color w:val="FFFFFF" w:themeColor="background1"/>
                        </w:rPr>
                        <w:t xml:space="preserve">Key </w:t>
                      </w:r>
                      <w:r>
                        <w:rPr>
                          <w:rFonts w:ascii="Calibri" w:hAnsi="Calibri"/>
                          <w:color w:val="FFFFFF" w:themeColor="background1"/>
                        </w:rPr>
                        <w:t>Request Process</w:t>
                      </w:r>
                    </w:p>
                    <w:p w14:paraId="6CEBFF11" w14:textId="77777777" w:rsidR="00863BCE" w:rsidRPr="0052332E" w:rsidRDefault="00863BCE" w:rsidP="00E60B9F">
                      <w:pPr>
                        <w:pStyle w:val="Subtitle2"/>
                        <w:spacing w:before="120" w:after="0"/>
                        <w:rPr>
                          <w:rFonts w:ascii="Calibri" w:hAnsi="Calibri"/>
                          <w:color w:val="BFBFBF" w:themeColor="background1" w:themeShade="BF"/>
                          <w:sz w:val="32"/>
                          <w:szCs w:val="32"/>
                        </w:rPr>
                      </w:pPr>
                      <w:r w:rsidRPr="0052332E">
                        <w:rPr>
                          <w:rFonts w:ascii="Calibri" w:hAnsi="Calibri"/>
                          <w:color w:val="BFBFBF" w:themeColor="background1" w:themeShade="BF"/>
                          <w:sz w:val="32"/>
                          <w:szCs w:val="32"/>
                        </w:rPr>
                        <w:t>Training Academy</w:t>
                      </w:r>
                    </w:p>
                    <w:p w14:paraId="6CEBFF12" w14:textId="17C466EC" w:rsidR="00863BCE" w:rsidRPr="0052332E" w:rsidRDefault="00863BCE" w:rsidP="00E60B9F">
                      <w:pPr>
                        <w:pStyle w:val="Subtitle2"/>
                        <w:spacing w:before="120" w:after="240"/>
                        <w:rPr>
                          <w:rFonts w:ascii="Calibri" w:hAnsi="Calibri"/>
                          <w:color w:val="BFBFBF" w:themeColor="background1" w:themeShade="BF"/>
                          <w:sz w:val="32"/>
                          <w:szCs w:val="32"/>
                        </w:rPr>
                      </w:pPr>
                      <w:r w:rsidRPr="0052332E">
                        <w:rPr>
                          <w:rFonts w:ascii="Calibri" w:hAnsi="Calibri"/>
                          <w:color w:val="BFBFBF" w:themeColor="background1" w:themeShade="BF"/>
                          <w:sz w:val="32"/>
                          <w:szCs w:val="32"/>
                        </w:rPr>
                        <w:t>20</w:t>
                      </w:r>
                      <w:r w:rsidR="00841D83">
                        <w:rPr>
                          <w:rFonts w:ascii="Calibri" w:hAnsi="Calibri"/>
                          <w:color w:val="BFBFBF" w:themeColor="background1" w:themeShade="BF"/>
                          <w:sz w:val="32"/>
                          <w:szCs w:val="32"/>
                        </w:rPr>
                        <w:t>20</w:t>
                      </w:r>
                    </w:p>
                  </w:txbxContent>
                </v:textbox>
                <w10:wrap type="through"/>
              </v:shape>
            </w:pict>
          </w:r>
          <w:r w:rsidR="00E60B9F" w:rsidRPr="0052332E">
            <w:rPr>
              <w:rFonts w:ascii="Calibri" w:hAnsi="Calibri"/>
              <w:noProof/>
              <w:sz w:val="20"/>
              <w:szCs w:val="20"/>
            </w:rPr>
            <w:drawing>
              <wp:anchor distT="0" distB="0" distL="114300" distR="114300" simplePos="0" relativeHeight="251659264" behindDoc="1" locked="0" layoutInCell="1" allowOverlap="1" wp14:anchorId="6CEBFEF8" wp14:editId="6CEBFEF9">
                <wp:simplePos x="0" y="0"/>
                <wp:positionH relativeFrom="page">
                  <wp:align>center</wp:align>
                </wp:positionH>
                <wp:positionV relativeFrom="page">
                  <wp:align>center</wp:align>
                </wp:positionV>
                <wp:extent cx="7588800" cy="10735200"/>
                <wp:effectExtent l="19050" t="0" r="0" b="0"/>
                <wp:wrapThrough wrapText="bothSides">
                  <wp:wrapPolygon edited="0">
                    <wp:start x="-54" y="0"/>
                    <wp:lineTo x="-54" y="21580"/>
                    <wp:lineTo x="21580" y="21580"/>
                    <wp:lineTo x="21580" y="0"/>
                    <wp:lineTo x="-54" y="0"/>
                  </wp:wrapPolygon>
                </wp:wrapThrough>
                <wp:docPr id="1" name="Picture 0" descr="5801 ENW (Blue) Covers A4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01 ENW (Blue) Covers A4 4.jpg"/>
                        <pic:cNvPicPr/>
                      </pic:nvPicPr>
                      <pic:blipFill>
                        <a:blip r:embed="rId11" cstate="print"/>
                        <a:stretch>
                          <a:fillRect/>
                        </a:stretch>
                      </pic:blipFill>
                      <pic:spPr>
                        <a:xfrm>
                          <a:off x="0" y="0"/>
                          <a:ext cx="7588800" cy="10735200"/>
                        </a:xfrm>
                        <a:prstGeom prst="rect">
                          <a:avLst/>
                        </a:prstGeom>
                      </pic:spPr>
                    </pic:pic>
                  </a:graphicData>
                </a:graphic>
              </wp:anchor>
            </w:drawing>
          </w:r>
        </w:p>
      </w:sdtContent>
    </w:sdt>
    <w:p w14:paraId="6CEBFCB5" w14:textId="77777777" w:rsidR="003869EF" w:rsidRDefault="003869EF" w:rsidP="0024072E">
      <w:pPr>
        <w:spacing w:after="120"/>
        <w:rPr>
          <w:rFonts w:ascii="Candara" w:hAnsi="Candara"/>
          <w:b/>
          <w:color w:val="2E3D6C"/>
          <w:sz w:val="32"/>
          <w:szCs w:val="32"/>
        </w:rPr>
      </w:pPr>
    </w:p>
    <w:p w14:paraId="6CEBFCB6" w14:textId="77777777" w:rsidR="0024072E" w:rsidRPr="0024072E" w:rsidRDefault="0024072E" w:rsidP="0024072E">
      <w:pPr>
        <w:spacing w:after="120"/>
        <w:rPr>
          <w:rFonts w:ascii="Candara" w:hAnsi="Candara"/>
          <w:b/>
          <w:color w:val="2E3D6C"/>
          <w:sz w:val="32"/>
          <w:szCs w:val="32"/>
        </w:rPr>
      </w:pPr>
      <w:r w:rsidRPr="0024072E">
        <w:rPr>
          <w:rFonts w:ascii="Candara" w:hAnsi="Candara"/>
          <w:b/>
          <w:color w:val="2E3D6C"/>
          <w:sz w:val="32"/>
          <w:szCs w:val="32"/>
        </w:rPr>
        <w:t>Training &amp; Authorisation Requests</w:t>
      </w:r>
    </w:p>
    <w:p w14:paraId="6CEBFCB7" w14:textId="77777777" w:rsidR="0024072E" w:rsidRDefault="0024072E" w:rsidP="0024072E">
      <w:r w:rsidRPr="0024072E">
        <w:rPr>
          <w:rFonts w:ascii="Candara" w:hAnsi="Candara"/>
          <w:color w:val="A6A6A6" w:themeColor="background1" w:themeShade="A6"/>
          <w:sz w:val="32"/>
          <w:szCs w:val="32"/>
        </w:rPr>
        <w:t>ICP &amp; IDNO Guidance</w:t>
      </w:r>
      <w:r w:rsidRPr="0024072E">
        <w:t xml:space="preserve"> </w:t>
      </w:r>
    </w:p>
    <w:p w14:paraId="6CEBFCB8" w14:textId="77777777" w:rsidR="0024072E" w:rsidRDefault="0024072E" w:rsidP="0024072E">
      <w:r>
        <w:t xml:space="preserve">This document has been produced to provide some general guidance and clarification regarding the process to be followed by an ICP or IDNO who requires training and/or electrical authorisation from Electricity North West Limited, before connecting to/working on the Electricity North West Limited network. </w:t>
      </w:r>
    </w:p>
    <w:p w14:paraId="6CEBFCB9" w14:textId="77777777" w:rsidR="0024072E" w:rsidRPr="0016670C" w:rsidRDefault="0024072E" w:rsidP="0024072E">
      <w:pPr>
        <w:rPr>
          <w:u w:val="single"/>
        </w:rPr>
      </w:pPr>
      <w:r>
        <w:rPr>
          <w:u w:val="single"/>
        </w:rPr>
        <w:t>General Guidance</w:t>
      </w:r>
      <w:r w:rsidRPr="0016670C">
        <w:rPr>
          <w:u w:val="single"/>
        </w:rPr>
        <w:t>:</w:t>
      </w:r>
    </w:p>
    <w:p w14:paraId="6CEBFCBA" w14:textId="77777777" w:rsidR="0024072E" w:rsidRDefault="0024072E" w:rsidP="0024072E">
      <w:r>
        <w:t xml:space="preserve">When we receive your request for training/authorisation we will endeavour to provide you with the earliest dates possible. </w:t>
      </w:r>
    </w:p>
    <w:p w14:paraId="6CEBFCBB" w14:textId="77777777" w:rsidR="0024072E" w:rsidRDefault="0024072E" w:rsidP="0024072E">
      <w:r>
        <w:t>For planning and resource purposes we set our Training Programme 12 months in advance, leaving a set number of ‘gaps’ to provide flexibility and allow us to react to any ad hoc requests that we receive. Something to bear in mind when requesting training/authorisation from Electricity North West Limited is that the training and interview slots are offered out on a ‘first come, first served’ basis, therefore the more notice you are able to give would normally mean you have a greater selection of dates to choose from.</w:t>
      </w:r>
    </w:p>
    <w:p w14:paraId="6CEBFCBC" w14:textId="77777777" w:rsidR="0024072E" w:rsidRDefault="0024072E" w:rsidP="0024072E">
      <w:r>
        <w:t xml:space="preserve">We aim to respond to any correspondence within 5 working days and keep you up to date with any progress. </w:t>
      </w:r>
    </w:p>
    <w:p w14:paraId="6CEBFCBD" w14:textId="77777777" w:rsidR="0024072E" w:rsidRDefault="0024072E" w:rsidP="0024072E">
      <w:r>
        <w:t>In line with our current processes:</w:t>
      </w:r>
    </w:p>
    <w:p w14:paraId="6CEBFCBE" w14:textId="77777777" w:rsidR="0024072E" w:rsidRDefault="0024072E" w:rsidP="0024072E">
      <w:pPr>
        <w:pStyle w:val="ListParagraph"/>
        <w:numPr>
          <w:ilvl w:val="0"/>
          <w:numId w:val="7"/>
        </w:numPr>
      </w:pPr>
      <w:r>
        <w:t xml:space="preserve"> All required paperwork to book training places should be returned to us 6 weeks before the training commences (where possible).</w:t>
      </w:r>
    </w:p>
    <w:p w14:paraId="6CEBFCBF" w14:textId="77777777" w:rsidR="0024072E" w:rsidRPr="0092103A" w:rsidRDefault="0024072E" w:rsidP="0024072E">
      <w:pPr>
        <w:rPr>
          <w:i/>
        </w:rPr>
      </w:pPr>
      <w:r w:rsidRPr="0092103A">
        <w:rPr>
          <w:i/>
        </w:rPr>
        <w:t>NB: In exceptional circumstances we are sometimes able to waive the requirement for 6 weeks notice for booking training. We would always advise that you contact us as soon as possible explaining exactly what it is that you require, and we will do our best to accommodate you.</w:t>
      </w:r>
    </w:p>
    <w:p w14:paraId="6CEBFCC0" w14:textId="6E2A07D3" w:rsidR="0024072E" w:rsidRDefault="0024072E" w:rsidP="0024072E">
      <w:pPr>
        <w:pStyle w:val="ListParagraph"/>
        <w:numPr>
          <w:ilvl w:val="0"/>
          <w:numId w:val="7"/>
        </w:numPr>
      </w:pPr>
      <w:r>
        <w:t>All required paper work for authorisation must be returned to us before we book you an interview slot. This enables us to perform the relevant checks; offer appropriate advice and ensure that interview is the right option for you/your staff member as quickly as possible.</w:t>
      </w:r>
    </w:p>
    <w:p w14:paraId="5D7B28A8" w14:textId="77777777" w:rsidR="007F482A" w:rsidRDefault="007F482A" w:rsidP="007F482A"/>
    <w:p w14:paraId="6CEBFCC1" w14:textId="3D1007C6" w:rsidR="003869EF" w:rsidRDefault="00B14825" w:rsidP="0024072E">
      <w:pPr>
        <w:rPr>
          <w:u w:val="single"/>
        </w:rPr>
      </w:pPr>
      <w:r>
        <w:rPr>
          <w:u w:val="single"/>
        </w:rPr>
        <w:t>For Substation Access and Keys;</w:t>
      </w:r>
    </w:p>
    <w:p w14:paraId="205CDA6D" w14:textId="6777B593" w:rsidR="007F482A" w:rsidRDefault="007F482A" w:rsidP="007F482A">
      <w:pPr>
        <w:pStyle w:val="ListParagraph"/>
        <w:numPr>
          <w:ilvl w:val="0"/>
          <w:numId w:val="18"/>
        </w:numPr>
      </w:pPr>
      <w:r>
        <w:t>Attend and c</w:t>
      </w:r>
      <w:r w:rsidR="00B14825">
        <w:t xml:space="preserve">omplete the </w:t>
      </w:r>
      <w:r>
        <w:t>‘</w:t>
      </w:r>
      <w:r w:rsidR="00B14825">
        <w:t>H100 Basic electrical safety including substations</w:t>
      </w:r>
      <w:r>
        <w:t>’</w:t>
      </w:r>
      <w:r w:rsidR="00B14825">
        <w:t xml:space="preserve"> training course</w:t>
      </w:r>
    </w:p>
    <w:p w14:paraId="767DB5A6" w14:textId="1DC7CC53" w:rsidR="00D4350A" w:rsidRDefault="00D4350A" w:rsidP="007F482A">
      <w:pPr>
        <w:pStyle w:val="ListParagraph"/>
        <w:numPr>
          <w:ilvl w:val="0"/>
          <w:numId w:val="18"/>
        </w:numPr>
      </w:pPr>
      <w:r>
        <w:t>Complete 5 substation visits with an authorised person, to provide evidence at interview</w:t>
      </w:r>
    </w:p>
    <w:p w14:paraId="2B070202" w14:textId="4869ECF6" w:rsidR="00B14825" w:rsidRDefault="007F482A" w:rsidP="007F482A">
      <w:pPr>
        <w:pStyle w:val="ListParagraph"/>
        <w:numPr>
          <w:ilvl w:val="0"/>
          <w:numId w:val="18"/>
        </w:numPr>
      </w:pPr>
      <w:r>
        <w:t>Apply for an interview and keys – detail the authorisation code and key access required on the forms below</w:t>
      </w:r>
    </w:p>
    <w:p w14:paraId="3949D829" w14:textId="77777777" w:rsidR="007F482A" w:rsidRPr="007F482A" w:rsidRDefault="007F482A" w:rsidP="007F482A">
      <w:pPr>
        <w:pStyle w:val="ListParagraph"/>
        <w:numPr>
          <w:ilvl w:val="0"/>
          <w:numId w:val="18"/>
        </w:numPr>
      </w:pPr>
      <w:r>
        <w:t>The Academy admin team will perform checks, training and interview dates will be offered and arranged</w:t>
      </w:r>
    </w:p>
    <w:p w14:paraId="22B4851E" w14:textId="427AF7AB" w:rsidR="007F482A" w:rsidRDefault="007F482A" w:rsidP="007F482A">
      <w:pPr>
        <w:pStyle w:val="ListParagraph"/>
        <w:numPr>
          <w:ilvl w:val="0"/>
          <w:numId w:val="18"/>
        </w:numPr>
      </w:pPr>
      <w:r>
        <w:t xml:space="preserve">Providing requirements are met and </w:t>
      </w:r>
      <w:r w:rsidR="002A72DA">
        <w:t>successful</w:t>
      </w:r>
      <w:r>
        <w:t xml:space="preserve"> completion of training and interview, keys will be issued for collection from the Academy, Blackburn</w:t>
      </w:r>
    </w:p>
    <w:p w14:paraId="20AE72F0" w14:textId="797F5692" w:rsidR="007F482A" w:rsidRDefault="007F482A" w:rsidP="0024072E">
      <w:r>
        <w:t>If unsure of the code required, please telephone or email the Academy for assistance;</w:t>
      </w:r>
      <w:bookmarkStart w:id="0" w:name="_GoBack"/>
      <w:bookmarkEnd w:id="0"/>
    </w:p>
    <w:p w14:paraId="7E1E4531" w14:textId="77777777" w:rsidR="00F05161" w:rsidRPr="00EA6BB9" w:rsidRDefault="00F05161" w:rsidP="00F05161">
      <w:pPr>
        <w:rPr>
          <w:u w:val="single"/>
        </w:rPr>
      </w:pPr>
      <w:r w:rsidRPr="00EA6BB9">
        <w:rPr>
          <w:u w:val="single"/>
        </w:rPr>
        <w:t>Contact Details</w:t>
      </w:r>
    </w:p>
    <w:p w14:paraId="6A515AD7" w14:textId="77777777" w:rsidR="00F05161" w:rsidRDefault="00F05161" w:rsidP="00F05161">
      <w:r>
        <w:t xml:space="preserve">Email: </w:t>
      </w:r>
      <w:hyperlink r:id="rId12" w:history="1">
        <w:r w:rsidRPr="007A220C">
          <w:rPr>
            <w:rStyle w:val="Hyperlink"/>
          </w:rPr>
          <w:t>TheAcademy@enwl.co.uk</w:t>
        </w:r>
      </w:hyperlink>
      <w:r>
        <w:t xml:space="preserve"> </w:t>
      </w:r>
    </w:p>
    <w:p w14:paraId="4264EACD" w14:textId="4E16D5A1" w:rsidR="007F482A" w:rsidRDefault="00F05161" w:rsidP="00F05161">
      <w:pPr>
        <w:rPr>
          <w:u w:val="single"/>
        </w:rPr>
      </w:pPr>
      <w:r>
        <w:t>Telephone Number: 08433 114747</w:t>
      </w:r>
    </w:p>
    <w:p w14:paraId="296894CE" w14:textId="2C217170" w:rsidR="007F482A" w:rsidRDefault="007F482A" w:rsidP="0024072E">
      <w:pPr>
        <w:rPr>
          <w:u w:val="single"/>
        </w:rPr>
      </w:pPr>
    </w:p>
    <w:p w14:paraId="1A099DEC" w14:textId="77777777" w:rsidR="007F482A" w:rsidRDefault="007F482A" w:rsidP="0024072E">
      <w:pPr>
        <w:rPr>
          <w:u w:val="single"/>
        </w:rPr>
      </w:pPr>
    </w:p>
    <w:p w14:paraId="6CEBFCC2" w14:textId="77777777" w:rsidR="0024072E" w:rsidRPr="0016670C" w:rsidRDefault="0024072E" w:rsidP="0024072E">
      <w:pPr>
        <w:rPr>
          <w:u w:val="single"/>
        </w:rPr>
      </w:pPr>
      <w:r>
        <w:rPr>
          <w:u w:val="single"/>
        </w:rPr>
        <w:t>Paperwork required</w:t>
      </w:r>
      <w:r w:rsidRPr="0016670C">
        <w:rPr>
          <w:u w:val="single"/>
        </w:rPr>
        <w:t xml:space="preserve"> </w:t>
      </w:r>
    </w:p>
    <w:p w14:paraId="6CEBFCC3" w14:textId="77777777" w:rsidR="0024072E" w:rsidRDefault="0024072E" w:rsidP="0024072E">
      <w:r>
        <w:t xml:space="preserve">When requesting training we will normally provide you with the dates we have available and ask you </w:t>
      </w:r>
      <w:r w:rsidR="003869EF">
        <w:t xml:space="preserve">         </w:t>
      </w:r>
      <w:r>
        <w:t>to complete and return the following to us:</w:t>
      </w:r>
    </w:p>
    <w:p w14:paraId="6CEBFCC4" w14:textId="77777777" w:rsidR="0024072E" w:rsidRDefault="0024072E" w:rsidP="0024072E">
      <w:pPr>
        <w:pStyle w:val="ListParagraph"/>
        <w:numPr>
          <w:ilvl w:val="0"/>
          <w:numId w:val="9"/>
        </w:numPr>
      </w:pPr>
      <w:r>
        <w:t xml:space="preserve">Application form </w:t>
      </w:r>
    </w:p>
    <w:p w14:paraId="6CEBFCC5" w14:textId="77777777" w:rsidR="0024072E" w:rsidRDefault="0024072E" w:rsidP="0024072E">
      <w:r w:rsidRPr="00DA4083">
        <w:rPr>
          <w:i/>
        </w:rPr>
        <w:t xml:space="preserve">NB: </w:t>
      </w:r>
      <w:r>
        <w:rPr>
          <w:i/>
        </w:rPr>
        <w:t xml:space="preserve">Upon receipt of this correctly completed form, we will then contact you via </w:t>
      </w:r>
      <w:proofErr w:type="spellStart"/>
      <w:r>
        <w:rPr>
          <w:i/>
        </w:rPr>
        <w:t>phonecall</w:t>
      </w:r>
      <w:proofErr w:type="spellEnd"/>
      <w:r>
        <w:rPr>
          <w:i/>
        </w:rPr>
        <w:t xml:space="preserve"> or email to </w:t>
      </w:r>
      <w:r w:rsidR="003869EF">
        <w:rPr>
          <w:i/>
        </w:rPr>
        <w:t xml:space="preserve">   </w:t>
      </w:r>
      <w:r>
        <w:rPr>
          <w:i/>
        </w:rPr>
        <w:t>confirm</w:t>
      </w:r>
      <w:r w:rsidRPr="00DA4083">
        <w:rPr>
          <w:i/>
        </w:rPr>
        <w:t xml:space="preserve"> the booking</w:t>
      </w:r>
      <w:r>
        <w:t>.</w:t>
      </w:r>
    </w:p>
    <w:p w14:paraId="6CEBFCC6" w14:textId="77777777" w:rsidR="0024072E" w:rsidRDefault="0024072E" w:rsidP="0024072E">
      <w:r>
        <w:t xml:space="preserve"> When requesting authorisation we will normally ask you to complete/provide the following:</w:t>
      </w:r>
    </w:p>
    <w:p w14:paraId="6CEBFCC7" w14:textId="77777777" w:rsidR="0024072E" w:rsidRDefault="0024072E" w:rsidP="0024072E">
      <w:pPr>
        <w:pStyle w:val="ListParagraph"/>
        <w:numPr>
          <w:ilvl w:val="0"/>
          <w:numId w:val="8"/>
        </w:numPr>
      </w:pPr>
      <w:r>
        <w:t>CV and/or proof of prior experience/training/authorisation</w:t>
      </w:r>
    </w:p>
    <w:p w14:paraId="6CEBFCC8" w14:textId="77777777" w:rsidR="0024072E" w:rsidRDefault="0024072E" w:rsidP="0024072E">
      <w:pPr>
        <w:pStyle w:val="ListParagraph"/>
        <w:numPr>
          <w:ilvl w:val="0"/>
          <w:numId w:val="8"/>
        </w:numPr>
      </w:pPr>
      <w:r>
        <w:t>Authorisation request form (renewal or new code request)</w:t>
      </w:r>
    </w:p>
    <w:p w14:paraId="6CEBFCC9" w14:textId="77777777" w:rsidR="0024072E" w:rsidRDefault="00E02439" w:rsidP="0024072E">
      <w:pPr>
        <w:pStyle w:val="ListParagraph"/>
        <w:numPr>
          <w:ilvl w:val="0"/>
          <w:numId w:val="8"/>
        </w:numPr>
      </w:pPr>
      <w:r>
        <w:t xml:space="preserve">First Aid Certificate &amp; any other relevant </w:t>
      </w:r>
      <w:r w:rsidR="0024072E">
        <w:t>Certificates</w:t>
      </w:r>
    </w:p>
    <w:p w14:paraId="6CEBFCCA" w14:textId="77777777" w:rsidR="0024072E" w:rsidRDefault="0024072E" w:rsidP="0024072E">
      <w:pPr>
        <w:pStyle w:val="ListParagraph"/>
        <w:numPr>
          <w:ilvl w:val="0"/>
          <w:numId w:val="8"/>
        </w:numPr>
      </w:pPr>
      <w:r>
        <w:t>Photo</w:t>
      </w:r>
    </w:p>
    <w:p w14:paraId="6CEBFCCB" w14:textId="77777777" w:rsidR="0024072E" w:rsidRDefault="0024072E" w:rsidP="0024072E">
      <w:pPr>
        <w:rPr>
          <w:i/>
        </w:rPr>
      </w:pPr>
      <w:r w:rsidRPr="00DA4083">
        <w:rPr>
          <w:i/>
        </w:rPr>
        <w:t>NB: You will be advised of what is required wh</w:t>
      </w:r>
      <w:r>
        <w:rPr>
          <w:i/>
        </w:rPr>
        <w:t xml:space="preserve">en requesting the Authorisation. A blank copy of the Application Form has been included in this booklet for your reference. If you are unsure as to which </w:t>
      </w:r>
      <w:r w:rsidR="003869EF">
        <w:rPr>
          <w:i/>
        </w:rPr>
        <w:t xml:space="preserve">       </w:t>
      </w:r>
      <w:r>
        <w:rPr>
          <w:i/>
        </w:rPr>
        <w:t>part to complete, please contact us for advice.</w:t>
      </w:r>
    </w:p>
    <w:p w14:paraId="6CEBFCCC" w14:textId="77777777" w:rsidR="00E02439" w:rsidRDefault="00E02439" w:rsidP="0024072E">
      <w:pPr>
        <w:rPr>
          <w:i/>
        </w:rPr>
      </w:pPr>
      <w:r>
        <w:rPr>
          <w:i/>
        </w:rPr>
        <w:t>An appendix is attached showing the Jointing Course and interview pathway</w:t>
      </w:r>
    </w:p>
    <w:p w14:paraId="6CEBFCCD" w14:textId="77777777" w:rsidR="0024072E" w:rsidRDefault="0024072E" w:rsidP="0024072E">
      <w:pPr>
        <w:rPr>
          <w:i/>
        </w:rPr>
      </w:pPr>
      <w:r>
        <w:rPr>
          <w:i/>
        </w:rPr>
        <w:t>Please note that if you delay in returning the relevant paperwork for booking training or authorisation interviews it may result in us having to offer you alternative dates.</w:t>
      </w:r>
    </w:p>
    <w:p w14:paraId="6CEBFCCE" w14:textId="77777777" w:rsidR="003C2A55" w:rsidRDefault="003C2A55" w:rsidP="0024072E">
      <w:pPr>
        <w:rPr>
          <w:i/>
        </w:rPr>
      </w:pPr>
    </w:p>
    <w:p w14:paraId="6CEBFCCF" w14:textId="100AFBFA" w:rsidR="003C2A55" w:rsidRDefault="003C2A55" w:rsidP="003C2A55">
      <w:pPr>
        <w:tabs>
          <w:tab w:val="clear" w:pos="567"/>
        </w:tabs>
        <w:spacing w:after="0"/>
        <w:rPr>
          <w:u w:val="single"/>
        </w:rPr>
      </w:pPr>
      <w:r w:rsidRPr="0016670C">
        <w:rPr>
          <w:u w:val="single"/>
        </w:rPr>
        <w:t>Cancellations policy</w:t>
      </w:r>
    </w:p>
    <w:p w14:paraId="6CEBFCD0" w14:textId="77777777" w:rsidR="003C2A55" w:rsidRDefault="003C2A55" w:rsidP="003C2A55">
      <w:pPr>
        <w:jc w:val="center"/>
      </w:pPr>
    </w:p>
    <w:p w14:paraId="6CEBFCD1" w14:textId="77777777" w:rsidR="003C2A55" w:rsidRDefault="003C2A55" w:rsidP="003C2A55">
      <w:r>
        <w:t>Any confirmed booking for training courses will be fully chargeable if cancelled within 21 days prior to the course start date.</w:t>
      </w:r>
    </w:p>
    <w:p w14:paraId="6CEBFCD2" w14:textId="77777777" w:rsidR="0024072E" w:rsidRDefault="0024072E" w:rsidP="0024072E">
      <w:pPr>
        <w:rPr>
          <w:i/>
        </w:rPr>
      </w:pPr>
    </w:p>
    <w:p w14:paraId="6CEBFCD3" w14:textId="77777777" w:rsidR="0024072E" w:rsidRPr="00EA6BB9" w:rsidRDefault="0024072E" w:rsidP="0024072E">
      <w:pPr>
        <w:rPr>
          <w:u w:val="single"/>
        </w:rPr>
      </w:pPr>
      <w:r w:rsidRPr="00EA6BB9">
        <w:rPr>
          <w:u w:val="single"/>
        </w:rPr>
        <w:t>Contact Details</w:t>
      </w:r>
    </w:p>
    <w:p w14:paraId="6CEBFCD4" w14:textId="77777777" w:rsidR="0024072E" w:rsidRDefault="0024072E" w:rsidP="0024072E">
      <w:r>
        <w:t xml:space="preserve">Email: </w:t>
      </w:r>
      <w:hyperlink r:id="rId13" w:history="1">
        <w:r w:rsidRPr="007A220C">
          <w:rPr>
            <w:rStyle w:val="Hyperlink"/>
          </w:rPr>
          <w:t>TheAcademy@enwl.co.uk</w:t>
        </w:r>
      </w:hyperlink>
      <w:r>
        <w:t xml:space="preserve"> </w:t>
      </w:r>
    </w:p>
    <w:p w14:paraId="6CEBFCD5" w14:textId="77777777" w:rsidR="0024072E" w:rsidRDefault="0024072E" w:rsidP="0024072E">
      <w:r>
        <w:t>Telephone Number: 08433 114747</w:t>
      </w:r>
    </w:p>
    <w:p w14:paraId="6CEBFCD6" w14:textId="77777777" w:rsidR="00E02439" w:rsidRDefault="00E02439" w:rsidP="0024072E"/>
    <w:p w14:paraId="6CEBFCD7" w14:textId="77777777" w:rsidR="00E02439" w:rsidRDefault="00E02439" w:rsidP="0024072E"/>
    <w:p w14:paraId="6CEBFCD8" w14:textId="77777777" w:rsidR="00E02439" w:rsidRDefault="00E02439" w:rsidP="0024072E"/>
    <w:p w14:paraId="6CEBFCD9" w14:textId="77777777" w:rsidR="00D14543" w:rsidRDefault="00D14543" w:rsidP="0024072E"/>
    <w:p w14:paraId="6CEBFCDA" w14:textId="77777777" w:rsidR="008A035F" w:rsidRDefault="008A035F" w:rsidP="0024072E"/>
    <w:p w14:paraId="6CEBFCDB" w14:textId="77777777" w:rsidR="008A035F" w:rsidRDefault="008A035F" w:rsidP="0024072E"/>
    <w:p w14:paraId="6CEBFCDC" w14:textId="77777777" w:rsidR="008A035F" w:rsidRDefault="008A035F" w:rsidP="0024072E"/>
    <w:p w14:paraId="6CEBFCE7" w14:textId="77777777" w:rsidR="008A035F" w:rsidRDefault="008A035F" w:rsidP="005969F9">
      <w:pPr>
        <w:jc w:val="center"/>
        <w:rPr>
          <w:rStyle w:val="Heading2Char"/>
          <w:rFonts w:ascii="Calibri" w:hAnsi="Calibri"/>
          <w:b/>
          <w:color w:val="auto"/>
          <w:sz w:val="32"/>
          <w:szCs w:val="32"/>
          <w:u w:val="single"/>
        </w:rPr>
      </w:pPr>
    </w:p>
    <w:p w14:paraId="6CEBFCE8" w14:textId="77777777" w:rsidR="005969F9" w:rsidRPr="005969F9" w:rsidRDefault="00E02439" w:rsidP="005969F9">
      <w:pPr>
        <w:jc w:val="center"/>
        <w:rPr>
          <w:rStyle w:val="Heading2Char"/>
          <w:rFonts w:ascii="Calibri" w:hAnsi="Calibri"/>
          <w:b/>
          <w:color w:val="auto"/>
          <w:sz w:val="32"/>
          <w:szCs w:val="32"/>
          <w:u w:val="single"/>
        </w:rPr>
      </w:pPr>
      <w:r>
        <w:rPr>
          <w:rStyle w:val="Heading2Char"/>
          <w:rFonts w:ascii="Calibri" w:hAnsi="Calibri"/>
          <w:b/>
          <w:color w:val="auto"/>
          <w:sz w:val="32"/>
          <w:szCs w:val="32"/>
          <w:u w:val="single"/>
        </w:rPr>
        <w:t>A</w:t>
      </w:r>
      <w:r w:rsidR="005969F9" w:rsidRPr="005969F9">
        <w:rPr>
          <w:rStyle w:val="Heading2Char"/>
          <w:rFonts w:ascii="Calibri" w:hAnsi="Calibri"/>
          <w:b/>
          <w:color w:val="auto"/>
          <w:sz w:val="32"/>
          <w:szCs w:val="32"/>
          <w:u w:val="single"/>
        </w:rPr>
        <w:t>pplication Form</w:t>
      </w:r>
    </w:p>
    <w:p w14:paraId="6CEBFCE9" w14:textId="77777777" w:rsidR="005969F9" w:rsidRPr="00E20674" w:rsidRDefault="005969F9" w:rsidP="005969F9">
      <w:pPr>
        <w:jc w:val="center"/>
        <w:rPr>
          <w:rStyle w:val="Heading2Char"/>
          <w:rFonts w:ascii="Calibri" w:hAnsi="Calibri"/>
          <w:b/>
          <w:color w:val="5F6062"/>
          <w:sz w:val="24"/>
          <w:szCs w:val="24"/>
          <w:u w:val="single"/>
        </w:rPr>
      </w:pPr>
      <w:r w:rsidRPr="00E20674">
        <w:rPr>
          <w:rStyle w:val="Heading2Char"/>
          <w:rFonts w:ascii="Calibri" w:hAnsi="Calibri"/>
          <w:b/>
          <w:color w:val="auto"/>
          <w:sz w:val="24"/>
          <w:szCs w:val="24"/>
          <w:u w:val="single"/>
        </w:rPr>
        <w:t>Please select which category/categories your application relates to</w:t>
      </w:r>
    </w:p>
    <w:p w14:paraId="6CEBFCEA" w14:textId="77777777" w:rsidR="005969F9" w:rsidRPr="005E6A33" w:rsidRDefault="005969F9" w:rsidP="005969F9">
      <w:pPr>
        <w:pStyle w:val="NameHeading"/>
        <w:pBdr>
          <w:bottom w:val="none" w:sz="0" w:space="0" w:color="auto"/>
        </w:pBdr>
        <w:spacing w:before="0" w:after="0"/>
        <w:ind w:left="-207" w:right="-613"/>
        <w:rPr>
          <w:rStyle w:val="Heading2Char"/>
          <w:rFonts w:ascii="Calibri" w:hAnsi="Calibri"/>
          <w:i w:val="0"/>
          <w:color w:val="auto"/>
          <w:sz w:val="20"/>
          <w:szCs w:val="20"/>
          <w:lang w:val="en-GB"/>
        </w:rPr>
      </w:pPr>
      <w:r w:rsidRPr="005E6A33">
        <w:rPr>
          <w:rStyle w:val="Heading2Char"/>
          <w:rFonts w:ascii="Calibri" w:hAnsi="Calibri"/>
          <w:i w:val="0"/>
          <w:color w:val="auto"/>
          <w:sz w:val="20"/>
          <w:szCs w:val="20"/>
          <w:lang w:val="en-GB"/>
        </w:rPr>
        <w:t>* Mandatory Field/Section</w:t>
      </w:r>
    </w:p>
    <w:p w14:paraId="6CEBFCEB" w14:textId="77777777" w:rsidR="005969F9" w:rsidRPr="0052332E" w:rsidRDefault="005969F9" w:rsidP="005969F9">
      <w:pPr>
        <w:pStyle w:val="NameHeading"/>
        <w:pBdr>
          <w:bottom w:val="none" w:sz="0" w:space="0" w:color="auto"/>
        </w:pBdr>
        <w:spacing w:before="0" w:after="0"/>
        <w:ind w:left="-567" w:right="-613"/>
        <w:rPr>
          <w:rStyle w:val="Heading2Char"/>
          <w:rFonts w:ascii="Calibri" w:hAnsi="Calibri"/>
          <w:i w:val="0"/>
          <w:color w:val="5A9230" w:themeColor="text2" w:themeShade="BF"/>
          <w:sz w:val="20"/>
          <w:szCs w:val="20"/>
          <w:lang w:val="en-GB"/>
        </w:rPr>
      </w:pPr>
    </w:p>
    <w:tbl>
      <w:tblPr>
        <w:tblStyle w:val="TableGrid"/>
        <w:tblW w:w="10206" w:type="dxa"/>
        <w:tblInd w:w="-459" w:type="dxa"/>
        <w:tblLook w:val="01E0" w:firstRow="1" w:lastRow="1" w:firstColumn="1" w:lastColumn="1" w:noHBand="0" w:noVBand="0"/>
      </w:tblPr>
      <w:tblGrid>
        <w:gridCol w:w="392"/>
        <w:gridCol w:w="4711"/>
        <w:gridCol w:w="409"/>
        <w:gridCol w:w="4694"/>
      </w:tblGrid>
      <w:tr w:rsidR="005969F9" w:rsidRPr="0052332E" w14:paraId="6CEBFCF0" w14:textId="77777777" w:rsidTr="005969F9">
        <w:trPr>
          <w:trHeight w:val="397"/>
        </w:trPr>
        <w:tc>
          <w:tcPr>
            <w:tcW w:w="392" w:type="dxa"/>
            <w:tcBorders>
              <w:top w:val="single" w:sz="4" w:space="0" w:color="auto"/>
              <w:bottom w:val="single" w:sz="4" w:space="0" w:color="auto"/>
            </w:tcBorders>
            <w:shd w:val="clear" w:color="auto" w:fill="E4F2D9" w:themeFill="text2" w:themeFillTint="33"/>
            <w:vAlign w:val="center"/>
          </w:tcPr>
          <w:p w14:paraId="6CEBFCEC" w14:textId="77777777" w:rsidR="005969F9" w:rsidRPr="0052332E" w:rsidRDefault="005969F9" w:rsidP="005969F9">
            <w:pPr>
              <w:pStyle w:val="Body"/>
              <w:jc w:val="left"/>
              <w:rPr>
                <w:rFonts w:ascii="Calibri" w:hAnsi="Calibri" w:cs="Arial"/>
                <w:color w:val="00245D" w:themeColor="text1"/>
                <w:sz w:val="20"/>
                <w:lang w:val="en-GB"/>
              </w:rPr>
            </w:pPr>
            <w:r>
              <w:rPr>
                <w:rFonts w:ascii="Calibri" w:hAnsi="Calibri" w:cs="Arial"/>
                <w:color w:val="00245D" w:themeColor="text1"/>
                <w:sz w:val="20"/>
                <w:lang w:val="en-GB"/>
              </w:rPr>
              <w:t>A</w:t>
            </w:r>
          </w:p>
        </w:tc>
        <w:tc>
          <w:tcPr>
            <w:tcW w:w="4711" w:type="dxa"/>
            <w:tcBorders>
              <w:top w:val="single" w:sz="4" w:space="0" w:color="auto"/>
              <w:bottom w:val="single" w:sz="4" w:space="0" w:color="auto"/>
            </w:tcBorders>
            <w:shd w:val="clear" w:color="auto" w:fill="D4E4FF" w:themeFill="text1" w:themeFillTint="1A"/>
            <w:vAlign w:val="center"/>
          </w:tcPr>
          <w:p w14:paraId="6CEBFCED" w14:textId="77777777" w:rsidR="005969F9" w:rsidRPr="0052332E" w:rsidRDefault="005969F9" w:rsidP="005969F9">
            <w:pPr>
              <w:pStyle w:val="Body"/>
              <w:jc w:val="left"/>
              <w:rPr>
                <w:rFonts w:ascii="Calibri" w:hAnsi="Calibri" w:cs="Arial"/>
                <w:b/>
                <w:color w:val="00245D" w:themeColor="text1"/>
                <w:sz w:val="20"/>
                <w:lang w:val="en-GB"/>
              </w:rPr>
            </w:pPr>
            <w:r>
              <w:rPr>
                <w:rFonts w:ascii="Calibri" w:hAnsi="Calibri" w:cs="Arial"/>
                <w:b/>
                <w:color w:val="00245D" w:themeColor="text1"/>
                <w:sz w:val="20"/>
                <w:lang w:val="en-GB"/>
              </w:rPr>
              <w:t>Training Requests – (Section 1* and 2*)</w:t>
            </w:r>
          </w:p>
        </w:tc>
        <w:tc>
          <w:tcPr>
            <w:tcW w:w="409" w:type="dxa"/>
            <w:tcBorders>
              <w:top w:val="single" w:sz="4" w:space="0" w:color="auto"/>
              <w:bottom w:val="single" w:sz="4" w:space="0" w:color="auto"/>
            </w:tcBorders>
            <w:shd w:val="clear" w:color="auto" w:fill="E4F2D9" w:themeFill="text2" w:themeFillTint="33"/>
            <w:vAlign w:val="center"/>
          </w:tcPr>
          <w:p w14:paraId="6CEBFCEE" w14:textId="77777777" w:rsidR="005969F9" w:rsidRPr="0052332E" w:rsidRDefault="005969F9" w:rsidP="005969F9">
            <w:pPr>
              <w:pStyle w:val="Body"/>
              <w:jc w:val="left"/>
              <w:rPr>
                <w:rFonts w:ascii="Calibri" w:hAnsi="Calibri" w:cs="Arial"/>
                <w:color w:val="00245D" w:themeColor="text1"/>
                <w:sz w:val="20"/>
                <w:lang w:val="en-GB"/>
              </w:rPr>
            </w:pPr>
            <w:r>
              <w:rPr>
                <w:rFonts w:ascii="Calibri" w:hAnsi="Calibri" w:cs="Arial"/>
                <w:color w:val="00245D" w:themeColor="text1"/>
                <w:sz w:val="20"/>
                <w:lang w:val="en-GB"/>
              </w:rPr>
              <w:t>B</w:t>
            </w:r>
          </w:p>
        </w:tc>
        <w:tc>
          <w:tcPr>
            <w:tcW w:w="4694" w:type="dxa"/>
            <w:tcBorders>
              <w:top w:val="single" w:sz="4" w:space="0" w:color="auto"/>
              <w:bottom w:val="single" w:sz="4" w:space="0" w:color="auto"/>
            </w:tcBorders>
            <w:shd w:val="clear" w:color="auto" w:fill="D4E4FF" w:themeFill="text1" w:themeFillTint="1A"/>
            <w:vAlign w:val="center"/>
          </w:tcPr>
          <w:p w14:paraId="6CEBFCEF" w14:textId="77777777" w:rsidR="005969F9" w:rsidRPr="0052332E" w:rsidRDefault="005969F9" w:rsidP="005969F9">
            <w:pPr>
              <w:pStyle w:val="Body"/>
              <w:jc w:val="left"/>
              <w:rPr>
                <w:rFonts w:ascii="Calibri" w:hAnsi="Calibri" w:cs="Arial"/>
                <w:b/>
                <w:color w:val="00245D" w:themeColor="text1"/>
                <w:sz w:val="20"/>
                <w:lang w:val="en-GB"/>
              </w:rPr>
            </w:pPr>
            <w:r>
              <w:rPr>
                <w:rFonts w:ascii="Calibri" w:hAnsi="Calibri" w:cs="Arial"/>
                <w:b/>
                <w:color w:val="00245D" w:themeColor="text1"/>
                <w:sz w:val="20"/>
                <w:lang w:val="en-GB"/>
              </w:rPr>
              <w:t>Authorisation Request – (Sections 1* and 3*)</w:t>
            </w:r>
          </w:p>
        </w:tc>
      </w:tr>
      <w:tr w:rsidR="005969F9" w:rsidRPr="0052332E" w14:paraId="6CEBFCF5" w14:textId="77777777" w:rsidTr="005969F9">
        <w:trPr>
          <w:trHeight w:val="397"/>
        </w:trPr>
        <w:tc>
          <w:tcPr>
            <w:tcW w:w="392" w:type="dxa"/>
            <w:tcBorders>
              <w:top w:val="single" w:sz="4" w:space="0" w:color="auto"/>
              <w:bottom w:val="single" w:sz="4" w:space="0" w:color="auto"/>
            </w:tcBorders>
            <w:shd w:val="clear" w:color="auto" w:fill="E4F2D9" w:themeFill="text2" w:themeFillTint="33"/>
            <w:vAlign w:val="center"/>
          </w:tcPr>
          <w:p w14:paraId="6CEBFCF1" w14:textId="77777777" w:rsidR="005969F9" w:rsidRPr="0052332E" w:rsidRDefault="005969F9" w:rsidP="005969F9">
            <w:pPr>
              <w:pStyle w:val="Body"/>
              <w:jc w:val="left"/>
              <w:rPr>
                <w:rFonts w:ascii="Calibri" w:hAnsi="Calibri" w:cs="Arial"/>
                <w:color w:val="00245D" w:themeColor="text1"/>
                <w:sz w:val="20"/>
                <w:lang w:val="en-GB"/>
              </w:rPr>
            </w:pPr>
            <w:r>
              <w:rPr>
                <w:rFonts w:ascii="Calibri" w:hAnsi="Calibri" w:cs="Arial"/>
                <w:color w:val="00245D" w:themeColor="text1"/>
                <w:sz w:val="20"/>
                <w:lang w:val="en-GB"/>
              </w:rPr>
              <w:t>C</w:t>
            </w:r>
          </w:p>
        </w:tc>
        <w:tc>
          <w:tcPr>
            <w:tcW w:w="4711" w:type="dxa"/>
            <w:tcBorders>
              <w:top w:val="single" w:sz="4" w:space="0" w:color="auto"/>
              <w:bottom w:val="single" w:sz="4" w:space="0" w:color="auto"/>
            </w:tcBorders>
            <w:shd w:val="clear" w:color="auto" w:fill="D4E4FF" w:themeFill="text1" w:themeFillTint="1A"/>
            <w:vAlign w:val="center"/>
          </w:tcPr>
          <w:p w14:paraId="6CEBFCF2" w14:textId="77777777" w:rsidR="005969F9" w:rsidRPr="0052332E" w:rsidRDefault="005969F9" w:rsidP="005969F9">
            <w:pPr>
              <w:pStyle w:val="Body"/>
              <w:jc w:val="left"/>
              <w:rPr>
                <w:rFonts w:ascii="Calibri" w:hAnsi="Calibri" w:cs="Arial"/>
                <w:b/>
                <w:color w:val="00245D" w:themeColor="text1"/>
                <w:sz w:val="20"/>
                <w:lang w:val="en-GB"/>
              </w:rPr>
            </w:pPr>
            <w:r>
              <w:rPr>
                <w:rFonts w:ascii="Calibri" w:hAnsi="Calibri" w:cs="Arial"/>
                <w:b/>
                <w:color w:val="00245D" w:themeColor="text1"/>
                <w:sz w:val="20"/>
                <w:lang w:val="en-GB"/>
              </w:rPr>
              <w:t>Authorisation Renewal, Code Withdrawal, or     Change of Company – (Sections 1* and 4*)</w:t>
            </w:r>
          </w:p>
        </w:tc>
        <w:tc>
          <w:tcPr>
            <w:tcW w:w="409" w:type="dxa"/>
            <w:tcBorders>
              <w:top w:val="single" w:sz="4" w:space="0" w:color="auto"/>
              <w:bottom w:val="single" w:sz="4" w:space="0" w:color="auto"/>
            </w:tcBorders>
            <w:shd w:val="clear" w:color="auto" w:fill="E4F2D9" w:themeFill="text2" w:themeFillTint="33"/>
            <w:vAlign w:val="center"/>
          </w:tcPr>
          <w:p w14:paraId="6CEBFCF3" w14:textId="77777777" w:rsidR="005969F9" w:rsidRPr="0052332E" w:rsidRDefault="005969F9" w:rsidP="005969F9">
            <w:pPr>
              <w:pStyle w:val="Body"/>
              <w:jc w:val="left"/>
              <w:rPr>
                <w:rFonts w:ascii="Calibri" w:hAnsi="Calibri" w:cs="Arial"/>
                <w:color w:val="00245D" w:themeColor="text1"/>
                <w:sz w:val="20"/>
                <w:lang w:val="en-GB"/>
              </w:rPr>
            </w:pPr>
            <w:r>
              <w:rPr>
                <w:rFonts w:ascii="Calibri" w:hAnsi="Calibri" w:cs="Arial"/>
                <w:color w:val="00245D" w:themeColor="text1"/>
                <w:sz w:val="20"/>
                <w:lang w:val="en-GB"/>
              </w:rPr>
              <w:t>D</w:t>
            </w:r>
          </w:p>
        </w:tc>
        <w:tc>
          <w:tcPr>
            <w:tcW w:w="4694" w:type="dxa"/>
            <w:tcBorders>
              <w:top w:val="single" w:sz="4" w:space="0" w:color="auto"/>
              <w:bottom w:val="single" w:sz="4" w:space="0" w:color="auto"/>
            </w:tcBorders>
            <w:shd w:val="clear" w:color="auto" w:fill="D4E4FF" w:themeFill="text1" w:themeFillTint="1A"/>
            <w:vAlign w:val="center"/>
          </w:tcPr>
          <w:p w14:paraId="6CEBFCF4" w14:textId="77777777" w:rsidR="005969F9" w:rsidRPr="0052332E" w:rsidRDefault="005969F9" w:rsidP="005969F9">
            <w:pPr>
              <w:pStyle w:val="Body"/>
              <w:jc w:val="left"/>
              <w:rPr>
                <w:rFonts w:ascii="Calibri" w:hAnsi="Calibri" w:cs="Arial"/>
                <w:b/>
                <w:color w:val="00245D" w:themeColor="text1"/>
                <w:sz w:val="20"/>
                <w:lang w:val="en-GB"/>
              </w:rPr>
            </w:pPr>
            <w:r>
              <w:rPr>
                <w:rFonts w:ascii="Calibri" w:hAnsi="Calibri" w:cs="Arial"/>
                <w:b/>
                <w:color w:val="00245D" w:themeColor="text1"/>
                <w:sz w:val="20"/>
                <w:lang w:val="en-GB"/>
              </w:rPr>
              <w:t>Key Request – (Sections 1* and 5*)</w:t>
            </w:r>
          </w:p>
        </w:tc>
      </w:tr>
    </w:tbl>
    <w:p w14:paraId="6CEBFCF6" w14:textId="77777777" w:rsidR="005969F9" w:rsidRDefault="005969F9" w:rsidP="005969F9">
      <w:pPr>
        <w:pStyle w:val="NameHeading"/>
        <w:pBdr>
          <w:bottom w:val="none" w:sz="0" w:space="0" w:color="auto"/>
        </w:pBdr>
        <w:spacing w:before="0" w:after="0"/>
        <w:ind w:left="-567" w:right="-613"/>
        <w:rPr>
          <w:rStyle w:val="Heading2Char"/>
          <w:rFonts w:ascii="Calibri" w:hAnsi="Calibri"/>
          <w:color w:val="5A9230" w:themeColor="text2" w:themeShade="BF"/>
          <w:sz w:val="24"/>
          <w:szCs w:val="24"/>
        </w:rPr>
      </w:pPr>
    </w:p>
    <w:p w14:paraId="6CEBFCF7" w14:textId="77777777" w:rsidR="005969F9" w:rsidRPr="0076071B" w:rsidRDefault="005969F9" w:rsidP="005969F9">
      <w:pPr>
        <w:pStyle w:val="NameHeading"/>
        <w:pBdr>
          <w:bottom w:val="none" w:sz="0" w:space="0" w:color="auto"/>
        </w:pBdr>
        <w:spacing w:before="0" w:after="0"/>
        <w:ind w:left="-567" w:right="-613"/>
        <w:rPr>
          <w:rStyle w:val="Heading2Char"/>
          <w:rFonts w:ascii="Calibri" w:hAnsi="Calibri"/>
          <w:i w:val="0"/>
          <w:color w:val="5A9230" w:themeColor="text2" w:themeShade="BF"/>
          <w:sz w:val="24"/>
          <w:szCs w:val="24"/>
          <w:lang w:val="en-GB"/>
        </w:rPr>
      </w:pPr>
      <w:r w:rsidRPr="0076071B">
        <w:rPr>
          <w:rStyle w:val="Heading2Char"/>
          <w:rFonts w:ascii="Calibri" w:hAnsi="Calibri"/>
          <w:i w:val="0"/>
          <w:color w:val="5A9230" w:themeColor="text2" w:themeShade="BF"/>
          <w:sz w:val="24"/>
          <w:szCs w:val="24"/>
        </w:rPr>
        <w:t xml:space="preserve">Section 1 * – Applicant and line manager details – </w:t>
      </w:r>
      <w:r w:rsidRPr="0076071B">
        <w:rPr>
          <w:rStyle w:val="Heading2Char"/>
          <w:rFonts w:ascii="Calibri" w:hAnsi="Calibri"/>
          <w:i w:val="0"/>
          <w:color w:val="5A9230" w:themeColor="text2" w:themeShade="BF"/>
          <w:sz w:val="24"/>
          <w:szCs w:val="24"/>
          <w:u w:val="single"/>
        </w:rPr>
        <w:t>Must be completed for all types of application</w:t>
      </w:r>
    </w:p>
    <w:tbl>
      <w:tblPr>
        <w:tblStyle w:val="TableGrid"/>
        <w:tblW w:w="10206" w:type="dxa"/>
        <w:tblInd w:w="-459" w:type="dxa"/>
        <w:tblLook w:val="01E0" w:firstRow="1" w:lastRow="1" w:firstColumn="1" w:lastColumn="1" w:noHBand="0" w:noVBand="0"/>
      </w:tblPr>
      <w:tblGrid>
        <w:gridCol w:w="2467"/>
        <w:gridCol w:w="39"/>
        <w:gridCol w:w="1154"/>
        <w:gridCol w:w="720"/>
        <w:gridCol w:w="2643"/>
        <w:gridCol w:w="314"/>
        <w:gridCol w:w="782"/>
        <w:gridCol w:w="125"/>
        <w:gridCol w:w="302"/>
        <w:gridCol w:w="1660"/>
      </w:tblGrid>
      <w:tr w:rsidR="005969F9" w:rsidRPr="0052332E" w14:paraId="6CEBFCF9" w14:textId="77777777" w:rsidTr="005969F9">
        <w:trPr>
          <w:trHeight w:val="474"/>
        </w:trPr>
        <w:tc>
          <w:tcPr>
            <w:tcW w:w="102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BFCF8" w14:textId="77777777" w:rsidR="005969F9" w:rsidRPr="00D82F4E" w:rsidRDefault="005969F9" w:rsidP="005969F9">
            <w:pPr>
              <w:pStyle w:val="Heading2"/>
              <w:numPr>
                <w:ilvl w:val="0"/>
                <w:numId w:val="0"/>
              </w:numPr>
              <w:spacing w:before="0" w:after="0"/>
              <w:outlineLvl w:val="1"/>
              <w:rPr>
                <w:rFonts w:ascii="Calibri" w:hAnsi="Calibri"/>
                <w:sz w:val="24"/>
                <w:szCs w:val="24"/>
              </w:rPr>
            </w:pPr>
            <w:r>
              <w:rPr>
                <w:rStyle w:val="Heading2Char"/>
                <w:rFonts w:ascii="Calibri" w:hAnsi="Calibri"/>
                <w:color w:val="5A9230" w:themeColor="text2" w:themeShade="BF"/>
                <w:sz w:val="24"/>
                <w:szCs w:val="24"/>
                <w:u w:val="single"/>
              </w:rPr>
              <w:br/>
            </w:r>
            <w:r w:rsidRPr="00D82F4E">
              <w:rPr>
                <w:rFonts w:ascii="Calibri" w:hAnsi="Calibri"/>
                <w:sz w:val="24"/>
                <w:szCs w:val="24"/>
              </w:rPr>
              <w:t>Applicant</w:t>
            </w:r>
          </w:p>
        </w:tc>
      </w:tr>
      <w:tr w:rsidR="005969F9" w:rsidRPr="0052332E" w14:paraId="6CEBFCFC" w14:textId="77777777" w:rsidTr="005969F9">
        <w:trPr>
          <w:trHeight w:val="397"/>
        </w:trPr>
        <w:tc>
          <w:tcPr>
            <w:tcW w:w="2467" w:type="dxa"/>
            <w:tcBorders>
              <w:top w:val="single" w:sz="4" w:space="0" w:color="auto"/>
            </w:tcBorders>
            <w:shd w:val="clear" w:color="auto" w:fill="F2F2F2" w:themeFill="background1" w:themeFillShade="F2"/>
            <w:vAlign w:val="center"/>
          </w:tcPr>
          <w:p w14:paraId="6CEBFCFA" w14:textId="77777777" w:rsidR="005969F9" w:rsidRPr="0052332E" w:rsidRDefault="005969F9" w:rsidP="005969F9">
            <w:pPr>
              <w:pStyle w:val="FormTitles"/>
              <w:rPr>
                <w:rFonts w:ascii="Calibri" w:hAnsi="Calibri"/>
                <w:b/>
                <w:color w:val="00245D" w:themeColor="text1"/>
                <w:szCs w:val="20"/>
                <w:lang w:val="en-GB"/>
              </w:rPr>
            </w:pPr>
            <w:r w:rsidRPr="0052332E">
              <w:rPr>
                <w:rFonts w:ascii="Calibri" w:hAnsi="Calibri"/>
                <w:b/>
                <w:color w:val="00245D" w:themeColor="text1"/>
                <w:szCs w:val="20"/>
                <w:lang w:val="en-GB"/>
              </w:rPr>
              <w:t>Full Name</w:t>
            </w:r>
          </w:p>
        </w:tc>
        <w:tc>
          <w:tcPr>
            <w:tcW w:w="7739" w:type="dxa"/>
            <w:gridSpan w:val="9"/>
            <w:tcBorders>
              <w:top w:val="single" w:sz="4" w:space="0" w:color="auto"/>
            </w:tcBorders>
            <w:vAlign w:val="center"/>
          </w:tcPr>
          <w:p w14:paraId="6CEBFCFB" w14:textId="77777777" w:rsidR="005969F9" w:rsidRPr="0052332E" w:rsidRDefault="005969F9" w:rsidP="005969F9">
            <w:pPr>
              <w:pStyle w:val="Body"/>
              <w:jc w:val="left"/>
              <w:rPr>
                <w:rFonts w:ascii="Calibri" w:hAnsi="Calibri" w:cs="Arial"/>
                <w:color w:val="00245D" w:themeColor="text1"/>
                <w:sz w:val="20"/>
                <w:lang w:val="en-GB"/>
              </w:rPr>
            </w:pPr>
          </w:p>
        </w:tc>
      </w:tr>
      <w:tr w:rsidR="005969F9" w:rsidRPr="0052332E" w14:paraId="6CEBFCFF" w14:textId="77777777" w:rsidTr="005969F9">
        <w:trPr>
          <w:trHeight w:val="397"/>
        </w:trPr>
        <w:tc>
          <w:tcPr>
            <w:tcW w:w="2467" w:type="dxa"/>
            <w:shd w:val="clear" w:color="auto" w:fill="F2F2F2" w:themeFill="background1" w:themeFillShade="F2"/>
            <w:vAlign w:val="center"/>
          </w:tcPr>
          <w:p w14:paraId="6CEBFCFD" w14:textId="77777777" w:rsidR="005969F9" w:rsidRPr="0052332E" w:rsidRDefault="005969F9" w:rsidP="005969F9">
            <w:pPr>
              <w:pStyle w:val="FormTitles"/>
              <w:rPr>
                <w:rFonts w:ascii="Calibri" w:hAnsi="Calibri"/>
                <w:b/>
                <w:color w:val="00245D" w:themeColor="text1"/>
                <w:szCs w:val="20"/>
                <w:lang w:val="en-GB"/>
              </w:rPr>
            </w:pPr>
            <w:r w:rsidRPr="0052332E">
              <w:rPr>
                <w:rFonts w:ascii="Calibri" w:hAnsi="Calibri"/>
                <w:b/>
                <w:color w:val="00245D" w:themeColor="text1"/>
                <w:szCs w:val="20"/>
                <w:lang w:val="en-GB"/>
              </w:rPr>
              <w:t>ENWL Staff Number or N.I. Number</w:t>
            </w:r>
            <w:r>
              <w:rPr>
                <w:rFonts w:ascii="Calibri" w:hAnsi="Calibri"/>
                <w:b/>
                <w:color w:val="00245D" w:themeColor="text1"/>
                <w:szCs w:val="20"/>
                <w:lang w:val="en-GB"/>
              </w:rPr>
              <w:t xml:space="preserve"> and X number if known</w:t>
            </w:r>
            <w:r w:rsidRPr="0052332E">
              <w:rPr>
                <w:rFonts w:ascii="Calibri" w:hAnsi="Calibri"/>
                <w:b/>
                <w:color w:val="00245D" w:themeColor="text1"/>
                <w:szCs w:val="20"/>
                <w:lang w:val="en-GB"/>
              </w:rPr>
              <w:t xml:space="preserve"> (Contractors)</w:t>
            </w:r>
          </w:p>
        </w:tc>
        <w:tc>
          <w:tcPr>
            <w:tcW w:w="7739" w:type="dxa"/>
            <w:gridSpan w:val="9"/>
            <w:vAlign w:val="center"/>
          </w:tcPr>
          <w:p w14:paraId="6CEBFCFE" w14:textId="77777777" w:rsidR="005969F9" w:rsidRPr="0052332E" w:rsidRDefault="005969F9" w:rsidP="005969F9">
            <w:pPr>
              <w:pStyle w:val="Body"/>
              <w:jc w:val="left"/>
              <w:rPr>
                <w:rFonts w:ascii="Calibri" w:hAnsi="Calibri" w:cs="Arial"/>
                <w:color w:val="00245D" w:themeColor="text1"/>
                <w:sz w:val="20"/>
                <w:lang w:val="en-GB"/>
              </w:rPr>
            </w:pPr>
          </w:p>
        </w:tc>
      </w:tr>
      <w:tr w:rsidR="005969F9" w:rsidRPr="0052332E" w14:paraId="6CEBFD02" w14:textId="77777777" w:rsidTr="005969F9">
        <w:trPr>
          <w:trHeight w:val="397"/>
        </w:trPr>
        <w:tc>
          <w:tcPr>
            <w:tcW w:w="2467" w:type="dxa"/>
            <w:shd w:val="clear" w:color="auto" w:fill="F2F2F2" w:themeFill="background1" w:themeFillShade="F2"/>
            <w:vAlign w:val="center"/>
          </w:tcPr>
          <w:p w14:paraId="6CEBFD00" w14:textId="77777777" w:rsidR="005969F9" w:rsidRPr="0052332E" w:rsidRDefault="005969F9" w:rsidP="005969F9">
            <w:pPr>
              <w:pStyle w:val="FormTitles"/>
              <w:rPr>
                <w:rFonts w:ascii="Calibri" w:hAnsi="Calibri"/>
                <w:b/>
                <w:color w:val="00245D" w:themeColor="text1"/>
                <w:szCs w:val="20"/>
                <w:lang w:val="en-GB"/>
              </w:rPr>
            </w:pPr>
            <w:r w:rsidRPr="0052332E">
              <w:rPr>
                <w:rFonts w:ascii="Calibri" w:hAnsi="Calibri"/>
                <w:b/>
                <w:color w:val="00245D" w:themeColor="text1"/>
                <w:szCs w:val="20"/>
                <w:lang w:val="en-GB"/>
              </w:rPr>
              <w:t>Employer (contractors only)</w:t>
            </w:r>
          </w:p>
        </w:tc>
        <w:tc>
          <w:tcPr>
            <w:tcW w:w="7739" w:type="dxa"/>
            <w:gridSpan w:val="9"/>
            <w:vAlign w:val="center"/>
          </w:tcPr>
          <w:p w14:paraId="6CEBFD01" w14:textId="77777777" w:rsidR="005969F9" w:rsidRPr="0052332E" w:rsidRDefault="005969F9" w:rsidP="005969F9">
            <w:pPr>
              <w:pStyle w:val="Body"/>
              <w:jc w:val="left"/>
              <w:rPr>
                <w:rFonts w:ascii="Calibri" w:hAnsi="Calibri" w:cs="Arial"/>
                <w:color w:val="00245D" w:themeColor="text1"/>
                <w:sz w:val="20"/>
                <w:lang w:val="en-GB"/>
              </w:rPr>
            </w:pPr>
          </w:p>
        </w:tc>
      </w:tr>
      <w:tr w:rsidR="005969F9" w:rsidRPr="0052332E" w14:paraId="6CEBFD05" w14:textId="77777777" w:rsidTr="005969F9">
        <w:trPr>
          <w:trHeight w:val="397"/>
        </w:trPr>
        <w:tc>
          <w:tcPr>
            <w:tcW w:w="2467" w:type="dxa"/>
            <w:shd w:val="clear" w:color="auto" w:fill="F2F2F2" w:themeFill="background1" w:themeFillShade="F2"/>
            <w:vAlign w:val="center"/>
          </w:tcPr>
          <w:p w14:paraId="6CEBFD03" w14:textId="77777777" w:rsidR="005969F9" w:rsidRPr="0052332E" w:rsidRDefault="005969F9" w:rsidP="005969F9">
            <w:pPr>
              <w:pStyle w:val="FormTitles"/>
              <w:rPr>
                <w:rFonts w:ascii="Calibri" w:hAnsi="Calibri"/>
                <w:b/>
                <w:color w:val="00245D" w:themeColor="text1"/>
                <w:szCs w:val="20"/>
                <w:lang w:val="en-GB"/>
              </w:rPr>
            </w:pPr>
            <w:r w:rsidRPr="0052332E">
              <w:rPr>
                <w:rFonts w:ascii="Calibri" w:hAnsi="Calibri"/>
                <w:b/>
                <w:color w:val="00245D" w:themeColor="text1"/>
                <w:szCs w:val="20"/>
                <w:lang w:val="en-GB"/>
              </w:rPr>
              <w:t>Craft</w:t>
            </w:r>
          </w:p>
        </w:tc>
        <w:tc>
          <w:tcPr>
            <w:tcW w:w="7739" w:type="dxa"/>
            <w:gridSpan w:val="9"/>
            <w:vAlign w:val="center"/>
          </w:tcPr>
          <w:p w14:paraId="6CEBFD04" w14:textId="77777777" w:rsidR="005969F9" w:rsidRPr="0052332E" w:rsidRDefault="005969F9" w:rsidP="005969F9">
            <w:pPr>
              <w:pStyle w:val="Body"/>
              <w:jc w:val="left"/>
              <w:rPr>
                <w:rFonts w:ascii="Calibri" w:hAnsi="Calibri" w:cs="Arial"/>
                <w:color w:val="00245D" w:themeColor="text1"/>
                <w:sz w:val="20"/>
                <w:lang w:val="en-GB"/>
              </w:rPr>
            </w:pPr>
          </w:p>
        </w:tc>
      </w:tr>
      <w:tr w:rsidR="005969F9" w:rsidRPr="0052332E" w14:paraId="6CEBFD0A" w14:textId="77777777" w:rsidTr="005969F9">
        <w:trPr>
          <w:trHeight w:val="397"/>
        </w:trPr>
        <w:tc>
          <w:tcPr>
            <w:tcW w:w="2467" w:type="dxa"/>
            <w:shd w:val="clear" w:color="auto" w:fill="F2F2F2" w:themeFill="background1" w:themeFillShade="F2"/>
            <w:vAlign w:val="center"/>
          </w:tcPr>
          <w:p w14:paraId="6CEBFD06" w14:textId="77777777" w:rsidR="005969F9" w:rsidRPr="0052332E" w:rsidRDefault="005969F9" w:rsidP="005969F9">
            <w:pPr>
              <w:pStyle w:val="Body"/>
              <w:jc w:val="right"/>
              <w:rPr>
                <w:rFonts w:ascii="Calibri" w:hAnsi="Calibri" w:cs="Arial"/>
                <w:b/>
                <w:color w:val="00245D" w:themeColor="text1"/>
                <w:sz w:val="20"/>
                <w:lang w:val="en-GB"/>
              </w:rPr>
            </w:pPr>
            <w:r w:rsidRPr="0052332E">
              <w:rPr>
                <w:rFonts w:ascii="Calibri" w:hAnsi="Calibri" w:cs="Arial"/>
                <w:b/>
                <w:color w:val="00245D" w:themeColor="text1"/>
                <w:sz w:val="20"/>
                <w:lang w:val="en-GB"/>
              </w:rPr>
              <w:t>email</w:t>
            </w:r>
          </w:p>
        </w:tc>
        <w:tc>
          <w:tcPr>
            <w:tcW w:w="4556" w:type="dxa"/>
            <w:gridSpan w:val="4"/>
            <w:vAlign w:val="center"/>
          </w:tcPr>
          <w:p w14:paraId="6CEBFD07" w14:textId="77777777" w:rsidR="005969F9" w:rsidRPr="0052332E" w:rsidRDefault="005969F9" w:rsidP="005969F9">
            <w:pPr>
              <w:pStyle w:val="Body"/>
              <w:jc w:val="left"/>
              <w:rPr>
                <w:rFonts w:ascii="Calibri" w:hAnsi="Calibri" w:cs="Arial"/>
                <w:color w:val="00245D" w:themeColor="text1"/>
                <w:sz w:val="20"/>
                <w:lang w:val="en-GB"/>
              </w:rPr>
            </w:pPr>
          </w:p>
        </w:tc>
        <w:tc>
          <w:tcPr>
            <w:tcW w:w="1096" w:type="dxa"/>
            <w:gridSpan w:val="2"/>
            <w:shd w:val="clear" w:color="auto" w:fill="F2F2F2" w:themeFill="background1" w:themeFillShade="F2"/>
            <w:vAlign w:val="center"/>
          </w:tcPr>
          <w:p w14:paraId="6CEBFD08" w14:textId="77777777" w:rsidR="005969F9" w:rsidRPr="0052332E" w:rsidRDefault="005969F9" w:rsidP="005969F9">
            <w:pPr>
              <w:pStyle w:val="Body"/>
              <w:jc w:val="left"/>
              <w:rPr>
                <w:rFonts w:ascii="Calibri" w:hAnsi="Calibri" w:cs="Arial"/>
                <w:b/>
                <w:color w:val="00245D" w:themeColor="text1"/>
                <w:sz w:val="20"/>
                <w:lang w:val="en-GB"/>
              </w:rPr>
            </w:pPr>
            <w:r w:rsidRPr="0052332E">
              <w:rPr>
                <w:rFonts w:ascii="Calibri" w:hAnsi="Calibri" w:cs="Arial"/>
                <w:b/>
                <w:color w:val="00245D" w:themeColor="text1"/>
                <w:sz w:val="20"/>
                <w:lang w:val="en-GB"/>
              </w:rPr>
              <w:t>Telephone</w:t>
            </w:r>
          </w:p>
        </w:tc>
        <w:tc>
          <w:tcPr>
            <w:tcW w:w="2087" w:type="dxa"/>
            <w:gridSpan w:val="3"/>
            <w:vAlign w:val="center"/>
          </w:tcPr>
          <w:p w14:paraId="6CEBFD09" w14:textId="77777777" w:rsidR="005969F9" w:rsidRPr="0052332E" w:rsidRDefault="005969F9" w:rsidP="005969F9">
            <w:pPr>
              <w:pStyle w:val="Body"/>
              <w:jc w:val="left"/>
              <w:rPr>
                <w:rFonts w:ascii="Calibri" w:hAnsi="Calibri" w:cs="Arial"/>
                <w:color w:val="00245D" w:themeColor="text1"/>
                <w:sz w:val="20"/>
                <w:lang w:val="en-GB"/>
              </w:rPr>
            </w:pPr>
          </w:p>
        </w:tc>
      </w:tr>
      <w:tr w:rsidR="005969F9" w:rsidRPr="0052332E" w14:paraId="6CEBFD0E" w14:textId="77777777" w:rsidTr="005969F9">
        <w:trPr>
          <w:trHeight w:val="397"/>
        </w:trPr>
        <w:tc>
          <w:tcPr>
            <w:tcW w:w="36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BFD0B" w14:textId="77777777" w:rsidR="005969F9" w:rsidRPr="0052332E" w:rsidRDefault="005969F9" w:rsidP="005969F9">
            <w:pPr>
              <w:pStyle w:val="Heading2"/>
              <w:numPr>
                <w:ilvl w:val="0"/>
                <w:numId w:val="0"/>
              </w:numPr>
              <w:spacing w:before="0" w:after="0"/>
              <w:outlineLvl w:val="1"/>
              <w:rPr>
                <w:rFonts w:ascii="Calibri" w:hAnsi="Calibri"/>
                <w:sz w:val="20"/>
                <w:szCs w:val="20"/>
              </w:rPr>
            </w:pPr>
            <w:r w:rsidRPr="0052332E">
              <w:rPr>
                <w:rFonts w:ascii="Calibri" w:hAnsi="Calibri"/>
                <w:sz w:val="20"/>
                <w:szCs w:val="20"/>
              </w:rPr>
              <w:t>Line Manager</w:t>
            </w:r>
            <w:r>
              <w:rPr>
                <w:rFonts w:ascii="Calibri" w:hAnsi="Calibri"/>
                <w:sz w:val="20"/>
                <w:szCs w:val="20"/>
              </w:rPr>
              <w:t xml:space="preserve">     </w:t>
            </w:r>
            <w:r w:rsidRPr="0050782A">
              <w:rPr>
                <w:rFonts w:ascii="Calibri" w:hAnsi="Calibri"/>
                <w:b/>
                <w:sz w:val="20"/>
                <w:szCs w:val="20"/>
              </w:rPr>
              <w:t xml:space="preserve">(Please </w:t>
            </w:r>
            <w:r>
              <w:rPr>
                <w:rFonts w:ascii="Calibri" w:hAnsi="Calibri"/>
                <w:b/>
                <w:sz w:val="20"/>
                <w:szCs w:val="20"/>
              </w:rPr>
              <w:t>tick</w:t>
            </w:r>
            <w:r w:rsidRPr="0050782A">
              <w:rPr>
                <w:rFonts w:ascii="Calibri" w:hAnsi="Calibri"/>
                <w:b/>
                <w:sz w:val="20"/>
                <w:szCs w:val="20"/>
              </w:rPr>
              <w:t xml:space="preserve"> if ICP)</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CEBFD0C" w14:textId="77777777" w:rsidR="005969F9" w:rsidRPr="0052332E" w:rsidRDefault="005969F9" w:rsidP="005969F9">
            <w:pPr>
              <w:pStyle w:val="Heading2"/>
              <w:numPr>
                <w:ilvl w:val="0"/>
                <w:numId w:val="0"/>
              </w:numPr>
              <w:spacing w:before="0" w:after="0"/>
              <w:outlineLvl w:val="1"/>
              <w:rPr>
                <w:rFonts w:ascii="Calibri" w:hAnsi="Calibri"/>
                <w:sz w:val="20"/>
                <w:szCs w:val="20"/>
              </w:rPr>
            </w:pPr>
          </w:p>
        </w:tc>
        <w:tc>
          <w:tcPr>
            <w:tcW w:w="582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BFD0D" w14:textId="77777777" w:rsidR="005969F9" w:rsidRPr="0052332E" w:rsidRDefault="005969F9" w:rsidP="005969F9">
            <w:pPr>
              <w:pStyle w:val="Heading2"/>
              <w:numPr>
                <w:ilvl w:val="0"/>
                <w:numId w:val="0"/>
              </w:numPr>
              <w:spacing w:before="0" w:after="0"/>
              <w:outlineLvl w:val="1"/>
              <w:rPr>
                <w:rFonts w:ascii="Calibri" w:hAnsi="Calibri"/>
                <w:sz w:val="20"/>
                <w:szCs w:val="20"/>
              </w:rPr>
            </w:pPr>
          </w:p>
        </w:tc>
      </w:tr>
      <w:tr w:rsidR="005969F9" w:rsidRPr="0052332E" w14:paraId="6CEBFD11" w14:textId="77777777" w:rsidTr="005969F9">
        <w:trPr>
          <w:trHeight w:val="397"/>
        </w:trPr>
        <w:tc>
          <w:tcPr>
            <w:tcW w:w="2506" w:type="dxa"/>
            <w:gridSpan w:val="2"/>
            <w:tcBorders>
              <w:top w:val="single" w:sz="4" w:space="0" w:color="auto"/>
            </w:tcBorders>
            <w:shd w:val="clear" w:color="auto" w:fill="F2F2F2" w:themeFill="background1" w:themeFillShade="F2"/>
            <w:vAlign w:val="center"/>
          </w:tcPr>
          <w:p w14:paraId="6CEBFD0F" w14:textId="77777777" w:rsidR="005969F9" w:rsidRPr="0052332E" w:rsidRDefault="005969F9" w:rsidP="005969F9">
            <w:pPr>
              <w:pStyle w:val="FormTitles"/>
              <w:rPr>
                <w:rFonts w:ascii="Calibri" w:hAnsi="Calibri"/>
                <w:b/>
                <w:color w:val="00245D" w:themeColor="text1"/>
                <w:szCs w:val="20"/>
                <w:lang w:val="en-GB"/>
              </w:rPr>
            </w:pPr>
            <w:r w:rsidRPr="0052332E">
              <w:rPr>
                <w:rFonts w:ascii="Calibri" w:hAnsi="Calibri"/>
                <w:b/>
                <w:color w:val="00245D" w:themeColor="text1"/>
                <w:szCs w:val="20"/>
                <w:lang w:val="en-GB"/>
              </w:rPr>
              <w:t>Name</w:t>
            </w:r>
          </w:p>
        </w:tc>
        <w:tc>
          <w:tcPr>
            <w:tcW w:w="7700" w:type="dxa"/>
            <w:gridSpan w:val="8"/>
            <w:tcBorders>
              <w:top w:val="single" w:sz="4" w:space="0" w:color="auto"/>
            </w:tcBorders>
            <w:vAlign w:val="center"/>
          </w:tcPr>
          <w:p w14:paraId="6CEBFD10" w14:textId="77777777" w:rsidR="005969F9" w:rsidRPr="0052332E" w:rsidRDefault="005969F9" w:rsidP="005969F9">
            <w:pPr>
              <w:pStyle w:val="Body"/>
              <w:jc w:val="left"/>
              <w:rPr>
                <w:rFonts w:ascii="Calibri" w:hAnsi="Calibri" w:cs="Arial"/>
                <w:color w:val="00245D" w:themeColor="text1"/>
                <w:sz w:val="20"/>
                <w:lang w:val="en-GB"/>
              </w:rPr>
            </w:pPr>
          </w:p>
        </w:tc>
      </w:tr>
      <w:tr w:rsidR="005969F9" w:rsidRPr="0052332E" w14:paraId="6CEBFD14" w14:textId="77777777" w:rsidTr="005969F9">
        <w:trPr>
          <w:trHeight w:val="397"/>
        </w:trPr>
        <w:tc>
          <w:tcPr>
            <w:tcW w:w="2506" w:type="dxa"/>
            <w:gridSpan w:val="2"/>
            <w:shd w:val="clear" w:color="auto" w:fill="F2F2F2" w:themeFill="background1" w:themeFillShade="F2"/>
            <w:vAlign w:val="center"/>
          </w:tcPr>
          <w:p w14:paraId="6CEBFD12" w14:textId="77777777" w:rsidR="005969F9" w:rsidRPr="0052332E" w:rsidRDefault="005969F9" w:rsidP="005969F9">
            <w:pPr>
              <w:pStyle w:val="FormTitles"/>
              <w:rPr>
                <w:rFonts w:ascii="Calibri" w:hAnsi="Calibri"/>
                <w:b/>
                <w:color w:val="00245D" w:themeColor="text1"/>
                <w:szCs w:val="20"/>
                <w:lang w:val="en-GB"/>
              </w:rPr>
            </w:pPr>
            <w:r w:rsidRPr="0052332E">
              <w:rPr>
                <w:rFonts w:ascii="Calibri" w:hAnsi="Calibri"/>
                <w:b/>
                <w:color w:val="00245D" w:themeColor="text1"/>
                <w:szCs w:val="20"/>
                <w:lang w:val="en-GB"/>
              </w:rPr>
              <w:t>Job Title</w:t>
            </w:r>
          </w:p>
        </w:tc>
        <w:tc>
          <w:tcPr>
            <w:tcW w:w="7700" w:type="dxa"/>
            <w:gridSpan w:val="8"/>
            <w:vAlign w:val="center"/>
          </w:tcPr>
          <w:p w14:paraId="6CEBFD13" w14:textId="77777777" w:rsidR="005969F9" w:rsidRPr="0052332E" w:rsidRDefault="005969F9" w:rsidP="005969F9">
            <w:pPr>
              <w:pStyle w:val="Body"/>
              <w:jc w:val="left"/>
              <w:rPr>
                <w:rFonts w:ascii="Calibri" w:hAnsi="Calibri" w:cs="Arial"/>
                <w:color w:val="00245D" w:themeColor="text1"/>
                <w:sz w:val="20"/>
                <w:lang w:val="en-GB"/>
              </w:rPr>
            </w:pPr>
          </w:p>
        </w:tc>
      </w:tr>
      <w:tr w:rsidR="005969F9" w:rsidRPr="0052332E" w14:paraId="6CEBFD17" w14:textId="77777777" w:rsidTr="005969F9">
        <w:trPr>
          <w:trHeight w:val="397"/>
        </w:trPr>
        <w:tc>
          <w:tcPr>
            <w:tcW w:w="2506" w:type="dxa"/>
            <w:gridSpan w:val="2"/>
            <w:shd w:val="clear" w:color="auto" w:fill="F2F2F2" w:themeFill="background1" w:themeFillShade="F2"/>
            <w:vAlign w:val="center"/>
          </w:tcPr>
          <w:p w14:paraId="6CEBFD15" w14:textId="77777777" w:rsidR="005969F9" w:rsidRPr="0052332E" w:rsidRDefault="005969F9" w:rsidP="005969F9">
            <w:pPr>
              <w:pStyle w:val="FormTitles"/>
              <w:rPr>
                <w:rFonts w:ascii="Calibri" w:hAnsi="Calibri"/>
                <w:b/>
                <w:color w:val="00245D" w:themeColor="text1"/>
                <w:szCs w:val="20"/>
                <w:lang w:val="en-GB"/>
              </w:rPr>
            </w:pPr>
            <w:r w:rsidRPr="0052332E">
              <w:rPr>
                <w:rFonts w:ascii="Calibri" w:hAnsi="Calibri"/>
                <w:b/>
                <w:color w:val="00245D" w:themeColor="text1"/>
                <w:szCs w:val="20"/>
                <w:lang w:val="en-GB"/>
              </w:rPr>
              <w:t>Company Name and Address</w:t>
            </w:r>
          </w:p>
        </w:tc>
        <w:tc>
          <w:tcPr>
            <w:tcW w:w="7700" w:type="dxa"/>
            <w:gridSpan w:val="8"/>
            <w:vAlign w:val="center"/>
          </w:tcPr>
          <w:p w14:paraId="6CEBFD16" w14:textId="77777777" w:rsidR="005969F9" w:rsidRPr="0052332E" w:rsidRDefault="005969F9" w:rsidP="005969F9">
            <w:pPr>
              <w:pStyle w:val="Body"/>
              <w:jc w:val="left"/>
              <w:rPr>
                <w:rFonts w:ascii="Calibri" w:hAnsi="Calibri" w:cs="Arial"/>
                <w:color w:val="00245D" w:themeColor="text1"/>
                <w:sz w:val="20"/>
                <w:lang w:val="en-GB"/>
              </w:rPr>
            </w:pPr>
          </w:p>
        </w:tc>
      </w:tr>
      <w:tr w:rsidR="005969F9" w:rsidRPr="0052332E" w14:paraId="6CEBFD1C" w14:textId="77777777" w:rsidTr="005969F9">
        <w:trPr>
          <w:trHeight w:val="397"/>
        </w:trPr>
        <w:tc>
          <w:tcPr>
            <w:tcW w:w="2506" w:type="dxa"/>
            <w:gridSpan w:val="2"/>
            <w:shd w:val="clear" w:color="auto" w:fill="F2F2F2" w:themeFill="background1" w:themeFillShade="F2"/>
            <w:vAlign w:val="center"/>
          </w:tcPr>
          <w:p w14:paraId="6CEBFD18" w14:textId="77777777" w:rsidR="005969F9" w:rsidRPr="0052332E" w:rsidRDefault="005969F9" w:rsidP="005969F9">
            <w:pPr>
              <w:pStyle w:val="Body"/>
              <w:jc w:val="right"/>
              <w:rPr>
                <w:rFonts w:ascii="Calibri" w:hAnsi="Calibri" w:cs="Arial"/>
                <w:b/>
                <w:color w:val="00245D" w:themeColor="text1"/>
                <w:sz w:val="20"/>
                <w:lang w:val="en-GB"/>
              </w:rPr>
            </w:pPr>
            <w:r w:rsidRPr="0052332E">
              <w:rPr>
                <w:rFonts w:ascii="Calibri" w:hAnsi="Calibri" w:cs="Arial"/>
                <w:b/>
                <w:color w:val="00245D" w:themeColor="text1"/>
                <w:sz w:val="20"/>
                <w:lang w:val="en-GB"/>
              </w:rPr>
              <w:t>email</w:t>
            </w:r>
          </w:p>
        </w:tc>
        <w:tc>
          <w:tcPr>
            <w:tcW w:w="4517" w:type="dxa"/>
            <w:gridSpan w:val="3"/>
            <w:vAlign w:val="center"/>
          </w:tcPr>
          <w:p w14:paraId="6CEBFD19" w14:textId="77777777" w:rsidR="005969F9" w:rsidRPr="0052332E" w:rsidRDefault="005969F9" w:rsidP="005969F9">
            <w:pPr>
              <w:pStyle w:val="Body"/>
              <w:jc w:val="left"/>
              <w:rPr>
                <w:rFonts w:ascii="Calibri" w:hAnsi="Calibri" w:cs="Arial"/>
                <w:color w:val="00245D" w:themeColor="text1"/>
                <w:sz w:val="20"/>
                <w:lang w:val="en-GB"/>
              </w:rPr>
            </w:pPr>
          </w:p>
        </w:tc>
        <w:tc>
          <w:tcPr>
            <w:tcW w:w="1221" w:type="dxa"/>
            <w:gridSpan w:val="3"/>
            <w:shd w:val="clear" w:color="auto" w:fill="F2F2F2" w:themeFill="background1" w:themeFillShade="F2"/>
            <w:vAlign w:val="center"/>
          </w:tcPr>
          <w:p w14:paraId="6CEBFD1A" w14:textId="77777777" w:rsidR="005969F9" w:rsidRPr="0052332E" w:rsidRDefault="005969F9" w:rsidP="005969F9">
            <w:pPr>
              <w:pStyle w:val="Body"/>
              <w:jc w:val="left"/>
              <w:rPr>
                <w:rFonts w:ascii="Calibri" w:hAnsi="Calibri" w:cs="Arial"/>
                <w:b/>
                <w:color w:val="00245D" w:themeColor="text1"/>
                <w:sz w:val="20"/>
                <w:lang w:val="en-GB"/>
              </w:rPr>
            </w:pPr>
            <w:r w:rsidRPr="0052332E">
              <w:rPr>
                <w:rFonts w:ascii="Calibri" w:hAnsi="Calibri" w:cs="Arial"/>
                <w:b/>
                <w:color w:val="00245D" w:themeColor="text1"/>
                <w:sz w:val="20"/>
                <w:lang w:val="en-GB"/>
              </w:rPr>
              <w:t>Telephone</w:t>
            </w:r>
          </w:p>
        </w:tc>
        <w:tc>
          <w:tcPr>
            <w:tcW w:w="1962" w:type="dxa"/>
            <w:gridSpan w:val="2"/>
            <w:vAlign w:val="center"/>
          </w:tcPr>
          <w:p w14:paraId="6CEBFD1B" w14:textId="77777777" w:rsidR="005969F9" w:rsidRPr="0052332E" w:rsidRDefault="005969F9" w:rsidP="005969F9">
            <w:pPr>
              <w:pStyle w:val="Body"/>
              <w:jc w:val="left"/>
              <w:rPr>
                <w:rFonts w:ascii="Calibri" w:hAnsi="Calibri" w:cs="Arial"/>
                <w:color w:val="00245D" w:themeColor="text1"/>
                <w:sz w:val="20"/>
                <w:lang w:val="en-GB"/>
              </w:rPr>
            </w:pPr>
          </w:p>
        </w:tc>
      </w:tr>
      <w:tr w:rsidR="005969F9" w:rsidRPr="0052332E" w14:paraId="6CEBFD1E" w14:textId="77777777" w:rsidTr="005969F9">
        <w:trPr>
          <w:trHeight w:val="397"/>
        </w:trPr>
        <w:tc>
          <w:tcPr>
            <w:tcW w:w="10206" w:type="dxa"/>
            <w:gridSpan w:val="10"/>
            <w:shd w:val="clear" w:color="auto" w:fill="F2F2F2" w:themeFill="background1" w:themeFillShade="F2"/>
            <w:vAlign w:val="center"/>
          </w:tcPr>
          <w:p w14:paraId="6CEBFD1D" w14:textId="77777777" w:rsidR="005969F9" w:rsidRPr="0052332E" w:rsidRDefault="005969F9" w:rsidP="005969F9">
            <w:pPr>
              <w:pStyle w:val="Body"/>
              <w:jc w:val="left"/>
              <w:rPr>
                <w:rFonts w:ascii="Calibri" w:hAnsi="Calibri" w:cs="Arial"/>
                <w:b/>
                <w:color w:val="00245D" w:themeColor="text1"/>
                <w:sz w:val="20"/>
                <w:lang w:val="en-GB"/>
              </w:rPr>
            </w:pPr>
            <w:r w:rsidRPr="0052332E">
              <w:rPr>
                <w:rFonts w:ascii="Calibri" w:hAnsi="Calibri" w:cs="Arial"/>
                <w:b/>
                <w:color w:val="00245D" w:themeColor="text1"/>
                <w:sz w:val="20"/>
                <w:lang w:val="en-GB"/>
              </w:rPr>
              <w:t>I confirm that the candidate has sufficient technical knowledge and/or experience to avoid danger and is conversant with Section 7 of the Health and Safety at Work etc. Act 1974 and the requirements of the Electricity at Work Regulations 1989</w:t>
            </w:r>
          </w:p>
        </w:tc>
      </w:tr>
      <w:tr w:rsidR="005969F9" w:rsidRPr="0052332E" w14:paraId="6CEBFD23" w14:textId="77777777" w:rsidTr="005969F9">
        <w:trPr>
          <w:trHeight w:val="397"/>
        </w:trPr>
        <w:tc>
          <w:tcPr>
            <w:tcW w:w="2506" w:type="dxa"/>
            <w:gridSpan w:val="2"/>
            <w:shd w:val="clear" w:color="auto" w:fill="F2F2F2" w:themeFill="background1" w:themeFillShade="F2"/>
            <w:vAlign w:val="center"/>
          </w:tcPr>
          <w:p w14:paraId="6CEBFD1F" w14:textId="77777777" w:rsidR="005969F9" w:rsidRPr="0052332E" w:rsidRDefault="005969F9" w:rsidP="005969F9">
            <w:pPr>
              <w:pStyle w:val="Body"/>
              <w:jc w:val="right"/>
              <w:rPr>
                <w:rFonts w:ascii="Calibri" w:hAnsi="Calibri" w:cs="Arial"/>
                <w:b/>
                <w:color w:val="00245D" w:themeColor="text1"/>
                <w:sz w:val="20"/>
                <w:lang w:val="en-GB"/>
              </w:rPr>
            </w:pPr>
            <w:r w:rsidRPr="0052332E">
              <w:rPr>
                <w:rFonts w:ascii="Calibri" w:hAnsi="Calibri" w:cs="Arial"/>
                <w:b/>
                <w:color w:val="00245D" w:themeColor="text1"/>
                <w:sz w:val="20"/>
                <w:lang w:val="en-GB"/>
              </w:rPr>
              <w:t>Signature</w:t>
            </w:r>
          </w:p>
        </w:tc>
        <w:tc>
          <w:tcPr>
            <w:tcW w:w="4831" w:type="dxa"/>
            <w:gridSpan w:val="4"/>
            <w:vAlign w:val="center"/>
          </w:tcPr>
          <w:p w14:paraId="6CEBFD20" w14:textId="77777777" w:rsidR="005969F9" w:rsidRPr="0052332E" w:rsidRDefault="005969F9" w:rsidP="005969F9">
            <w:pPr>
              <w:pStyle w:val="Body"/>
              <w:jc w:val="left"/>
              <w:rPr>
                <w:rFonts w:ascii="Calibri" w:hAnsi="Calibri" w:cs="Arial"/>
                <w:color w:val="00245D" w:themeColor="text1"/>
                <w:sz w:val="20"/>
                <w:lang w:val="en-GB"/>
              </w:rPr>
            </w:pPr>
          </w:p>
        </w:tc>
        <w:tc>
          <w:tcPr>
            <w:tcW w:w="1209" w:type="dxa"/>
            <w:gridSpan w:val="3"/>
            <w:shd w:val="clear" w:color="auto" w:fill="F2F2F2" w:themeFill="background1" w:themeFillShade="F2"/>
            <w:vAlign w:val="center"/>
          </w:tcPr>
          <w:p w14:paraId="6CEBFD21" w14:textId="77777777" w:rsidR="005969F9" w:rsidRPr="0052332E" w:rsidRDefault="005969F9" w:rsidP="005969F9">
            <w:pPr>
              <w:pStyle w:val="Body"/>
              <w:jc w:val="left"/>
              <w:rPr>
                <w:rFonts w:ascii="Calibri" w:hAnsi="Calibri" w:cs="Arial"/>
                <w:b/>
                <w:color w:val="00245D" w:themeColor="text1"/>
                <w:sz w:val="20"/>
                <w:lang w:val="en-GB"/>
              </w:rPr>
            </w:pPr>
            <w:r w:rsidRPr="0052332E">
              <w:rPr>
                <w:rFonts w:ascii="Calibri" w:hAnsi="Calibri" w:cs="Arial"/>
                <w:b/>
                <w:color w:val="00245D" w:themeColor="text1"/>
                <w:sz w:val="20"/>
                <w:lang w:val="en-GB"/>
              </w:rPr>
              <w:t>Date</w:t>
            </w:r>
          </w:p>
        </w:tc>
        <w:tc>
          <w:tcPr>
            <w:tcW w:w="1660" w:type="dxa"/>
            <w:vAlign w:val="center"/>
          </w:tcPr>
          <w:p w14:paraId="6CEBFD22" w14:textId="77777777" w:rsidR="005969F9" w:rsidRPr="0052332E" w:rsidRDefault="005969F9" w:rsidP="005969F9">
            <w:pPr>
              <w:pStyle w:val="Body"/>
              <w:jc w:val="left"/>
              <w:rPr>
                <w:rFonts w:ascii="Calibri" w:hAnsi="Calibri" w:cs="Arial"/>
                <w:color w:val="00245D" w:themeColor="text1"/>
                <w:sz w:val="20"/>
                <w:lang w:val="en-GB"/>
              </w:rPr>
            </w:pPr>
          </w:p>
        </w:tc>
      </w:tr>
    </w:tbl>
    <w:p w14:paraId="6CEBFD24" w14:textId="77777777" w:rsidR="005969F9" w:rsidRDefault="005969F9" w:rsidP="005969F9">
      <w:pPr>
        <w:pStyle w:val="NameHeading"/>
        <w:pBdr>
          <w:bottom w:val="none" w:sz="0" w:space="0" w:color="auto"/>
        </w:pBdr>
        <w:spacing w:before="0" w:after="0"/>
        <w:ind w:left="-567"/>
        <w:rPr>
          <w:rStyle w:val="Heading2Char"/>
          <w:rFonts w:ascii="Calibri" w:hAnsi="Calibri"/>
          <w:i w:val="0"/>
          <w:color w:val="5A9230" w:themeColor="text2" w:themeShade="BF"/>
          <w:sz w:val="24"/>
          <w:szCs w:val="24"/>
          <w:lang w:val="en-GB"/>
        </w:rPr>
      </w:pPr>
    </w:p>
    <w:p w14:paraId="6CEBFD25" w14:textId="77777777" w:rsidR="005969F9" w:rsidRDefault="005969F9" w:rsidP="005969F9">
      <w:pPr>
        <w:pStyle w:val="NameHeading"/>
        <w:pBdr>
          <w:bottom w:val="none" w:sz="0" w:space="0" w:color="auto"/>
        </w:pBdr>
        <w:spacing w:before="0" w:after="0"/>
        <w:ind w:left="-567"/>
        <w:rPr>
          <w:rStyle w:val="Heading2Char"/>
          <w:rFonts w:ascii="Calibri" w:hAnsi="Calibri"/>
          <w:i w:val="0"/>
          <w:color w:val="5A9230" w:themeColor="text2" w:themeShade="BF"/>
          <w:sz w:val="24"/>
          <w:szCs w:val="24"/>
          <w:lang w:val="en-GB"/>
        </w:rPr>
      </w:pPr>
      <w:r>
        <w:rPr>
          <w:rStyle w:val="Heading2Char"/>
          <w:rFonts w:ascii="Calibri" w:hAnsi="Calibri"/>
          <w:i w:val="0"/>
          <w:color w:val="5A9230" w:themeColor="text2" w:themeShade="BF"/>
          <w:sz w:val="24"/>
          <w:szCs w:val="24"/>
          <w:lang w:val="en-GB"/>
        </w:rPr>
        <w:t xml:space="preserve">Approving </w:t>
      </w:r>
      <w:r w:rsidRPr="0052332E">
        <w:rPr>
          <w:rStyle w:val="Heading2Char"/>
          <w:rFonts w:ascii="Calibri" w:hAnsi="Calibri"/>
          <w:i w:val="0"/>
          <w:color w:val="5A9230" w:themeColor="text2" w:themeShade="BF"/>
          <w:sz w:val="24"/>
          <w:szCs w:val="24"/>
          <w:lang w:val="en-GB"/>
        </w:rPr>
        <w:t>Manager</w:t>
      </w:r>
    </w:p>
    <w:tbl>
      <w:tblPr>
        <w:tblStyle w:val="TableGrid"/>
        <w:tblW w:w="10166" w:type="dxa"/>
        <w:tblInd w:w="-459" w:type="dxa"/>
        <w:tblLayout w:type="fixed"/>
        <w:tblLook w:val="01E0" w:firstRow="1" w:lastRow="1" w:firstColumn="1" w:lastColumn="1" w:noHBand="0" w:noVBand="0"/>
      </w:tblPr>
      <w:tblGrid>
        <w:gridCol w:w="2653"/>
        <w:gridCol w:w="5285"/>
        <w:gridCol w:w="709"/>
        <w:gridCol w:w="1519"/>
      </w:tblGrid>
      <w:tr w:rsidR="005969F9" w:rsidRPr="0052332E" w14:paraId="6CEBFD27" w14:textId="77777777" w:rsidTr="00863BCE">
        <w:tc>
          <w:tcPr>
            <w:tcW w:w="1016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FD26" w14:textId="77777777" w:rsidR="005969F9" w:rsidRPr="00B42676" w:rsidRDefault="005969F9" w:rsidP="00863BCE">
            <w:pPr>
              <w:spacing w:before="240"/>
              <w:jc w:val="center"/>
              <w:rPr>
                <w:rFonts w:ascii="Calibri" w:hAnsi="Calibri"/>
                <w:b/>
                <w:color w:val="3C6220" w:themeColor="text2" w:themeShade="80"/>
                <w:sz w:val="20"/>
                <w:szCs w:val="20"/>
              </w:rPr>
            </w:pPr>
            <w:r>
              <w:rPr>
                <w:rFonts w:ascii="Calibri" w:hAnsi="Calibri"/>
                <w:b/>
                <w:color w:val="3C6220" w:themeColor="text2" w:themeShade="80"/>
                <w:sz w:val="20"/>
                <w:szCs w:val="20"/>
              </w:rPr>
              <w:t>This section to be completed by the framework contract manager for subcontractors or ENW manager for                   non-framework contractors</w:t>
            </w:r>
          </w:p>
        </w:tc>
      </w:tr>
      <w:tr w:rsidR="005969F9" w:rsidRPr="0052332E" w14:paraId="6CEBFD2A" w14:textId="77777777" w:rsidTr="00863BCE">
        <w:trPr>
          <w:trHeight w:val="308"/>
        </w:trPr>
        <w:tc>
          <w:tcPr>
            <w:tcW w:w="2653" w:type="dxa"/>
            <w:tcBorders>
              <w:top w:val="single" w:sz="4" w:space="0" w:color="auto"/>
            </w:tcBorders>
            <w:shd w:val="clear" w:color="auto" w:fill="F2F2F2" w:themeFill="background1" w:themeFillShade="F2"/>
            <w:vAlign w:val="center"/>
          </w:tcPr>
          <w:p w14:paraId="6CEBFD28" w14:textId="77777777" w:rsidR="005969F9" w:rsidRPr="0052332E" w:rsidRDefault="005969F9" w:rsidP="00863BCE">
            <w:pPr>
              <w:pStyle w:val="FormTitles"/>
              <w:rPr>
                <w:rFonts w:ascii="Calibri" w:hAnsi="Calibri"/>
                <w:b/>
                <w:color w:val="00245D" w:themeColor="text1"/>
                <w:szCs w:val="20"/>
                <w:lang w:val="en-GB"/>
              </w:rPr>
            </w:pPr>
            <w:r w:rsidRPr="0052332E">
              <w:rPr>
                <w:rFonts w:ascii="Calibri" w:hAnsi="Calibri"/>
                <w:b/>
                <w:color w:val="00245D" w:themeColor="text1"/>
                <w:szCs w:val="20"/>
                <w:lang w:val="en-GB"/>
              </w:rPr>
              <w:t>Name</w:t>
            </w:r>
          </w:p>
        </w:tc>
        <w:tc>
          <w:tcPr>
            <w:tcW w:w="7513" w:type="dxa"/>
            <w:gridSpan w:val="3"/>
            <w:tcBorders>
              <w:top w:val="single" w:sz="4" w:space="0" w:color="auto"/>
            </w:tcBorders>
            <w:vAlign w:val="center"/>
          </w:tcPr>
          <w:p w14:paraId="6CEBFD29" w14:textId="77777777" w:rsidR="005969F9" w:rsidRPr="0052332E" w:rsidRDefault="005969F9" w:rsidP="00863BCE">
            <w:pPr>
              <w:pStyle w:val="Body"/>
              <w:jc w:val="left"/>
              <w:rPr>
                <w:rFonts w:ascii="Calibri" w:hAnsi="Calibri" w:cs="Arial"/>
                <w:color w:val="00245D" w:themeColor="text1"/>
                <w:sz w:val="20"/>
                <w:lang w:val="en-GB"/>
              </w:rPr>
            </w:pPr>
          </w:p>
        </w:tc>
      </w:tr>
      <w:tr w:rsidR="005969F9" w:rsidRPr="0052332E" w14:paraId="6CEBFD2D" w14:textId="77777777" w:rsidTr="00863BCE">
        <w:trPr>
          <w:trHeight w:val="309"/>
        </w:trPr>
        <w:tc>
          <w:tcPr>
            <w:tcW w:w="2653" w:type="dxa"/>
            <w:shd w:val="clear" w:color="auto" w:fill="F2F2F2" w:themeFill="background1" w:themeFillShade="F2"/>
            <w:vAlign w:val="center"/>
          </w:tcPr>
          <w:p w14:paraId="6CEBFD2B" w14:textId="77777777" w:rsidR="005969F9" w:rsidRPr="0052332E" w:rsidRDefault="005969F9" w:rsidP="00863BCE">
            <w:pPr>
              <w:pStyle w:val="FormTitles"/>
              <w:rPr>
                <w:rFonts w:ascii="Calibri" w:hAnsi="Calibri"/>
                <w:b/>
                <w:color w:val="00245D" w:themeColor="text1"/>
                <w:szCs w:val="20"/>
                <w:lang w:val="en-GB"/>
              </w:rPr>
            </w:pPr>
            <w:r w:rsidRPr="0052332E">
              <w:rPr>
                <w:rFonts w:ascii="Calibri" w:hAnsi="Calibri"/>
                <w:b/>
                <w:color w:val="00245D" w:themeColor="text1"/>
                <w:szCs w:val="20"/>
                <w:lang w:val="en-GB"/>
              </w:rPr>
              <w:t>Job Title</w:t>
            </w:r>
          </w:p>
        </w:tc>
        <w:tc>
          <w:tcPr>
            <w:tcW w:w="7513" w:type="dxa"/>
            <w:gridSpan w:val="3"/>
            <w:vAlign w:val="center"/>
          </w:tcPr>
          <w:p w14:paraId="6CEBFD2C" w14:textId="77777777" w:rsidR="005969F9" w:rsidRPr="0052332E" w:rsidRDefault="005969F9" w:rsidP="00863BCE">
            <w:pPr>
              <w:pStyle w:val="Body"/>
              <w:jc w:val="left"/>
              <w:rPr>
                <w:rFonts w:ascii="Calibri" w:hAnsi="Calibri" w:cs="Arial"/>
                <w:color w:val="00245D" w:themeColor="text1"/>
                <w:sz w:val="20"/>
                <w:lang w:val="en-GB"/>
              </w:rPr>
            </w:pPr>
          </w:p>
        </w:tc>
      </w:tr>
      <w:tr w:rsidR="005969F9" w:rsidRPr="0052332E" w14:paraId="6CEBFD31" w14:textId="77777777" w:rsidTr="00863BCE">
        <w:trPr>
          <w:trHeight w:val="309"/>
        </w:trPr>
        <w:tc>
          <w:tcPr>
            <w:tcW w:w="10166" w:type="dxa"/>
            <w:gridSpan w:val="4"/>
            <w:shd w:val="clear" w:color="auto" w:fill="F2F2F2" w:themeFill="background1" w:themeFillShade="F2"/>
            <w:vAlign w:val="center"/>
          </w:tcPr>
          <w:p w14:paraId="6CEBFD2E" w14:textId="77777777" w:rsidR="005969F9" w:rsidRPr="0052332E" w:rsidRDefault="005969F9" w:rsidP="00863BCE">
            <w:pPr>
              <w:pStyle w:val="Body"/>
              <w:jc w:val="center"/>
              <w:rPr>
                <w:rFonts w:ascii="Calibri" w:hAnsi="Calibri" w:cs="Arial"/>
                <w:b/>
                <w:color w:val="00245D" w:themeColor="text1"/>
                <w:sz w:val="20"/>
                <w:lang w:val="en-GB"/>
              </w:rPr>
            </w:pPr>
          </w:p>
          <w:p w14:paraId="6CEBFD2F" w14:textId="77777777" w:rsidR="005969F9" w:rsidRPr="0052332E" w:rsidRDefault="005969F9" w:rsidP="00863BCE">
            <w:pPr>
              <w:pStyle w:val="Body"/>
              <w:jc w:val="left"/>
              <w:rPr>
                <w:rFonts w:ascii="Calibri" w:hAnsi="Calibri" w:cs="Arial"/>
                <w:b/>
                <w:color w:val="00245D" w:themeColor="text1"/>
                <w:sz w:val="20"/>
                <w:lang w:val="en-GB"/>
              </w:rPr>
            </w:pPr>
            <w:r w:rsidRPr="0052332E">
              <w:rPr>
                <w:rFonts w:ascii="Calibri" w:hAnsi="Calibri" w:cs="Arial"/>
                <w:b/>
                <w:color w:val="00245D" w:themeColor="text1"/>
                <w:sz w:val="20"/>
                <w:lang w:val="en-GB"/>
              </w:rPr>
              <w:t>I confirm that the authorisation requested is required by the applicant to carry out work for Electricity North West.</w:t>
            </w:r>
            <w:r>
              <w:rPr>
                <w:rFonts w:ascii="Calibri" w:hAnsi="Calibri" w:cs="Arial"/>
                <w:b/>
                <w:color w:val="00245D" w:themeColor="text1"/>
                <w:sz w:val="20"/>
                <w:lang w:val="en-GB"/>
              </w:rPr>
              <w:t xml:space="preserve">        </w:t>
            </w:r>
            <w:r w:rsidRPr="0052332E">
              <w:rPr>
                <w:rFonts w:ascii="Calibri" w:hAnsi="Calibri" w:cs="Arial"/>
                <w:b/>
                <w:color w:val="00245D" w:themeColor="text1"/>
                <w:sz w:val="20"/>
                <w:lang w:val="en-GB"/>
              </w:rPr>
              <w:t xml:space="preserve"> I have examined and approved the supporting documents as valid proof of the candidate’s competency to carry</w:t>
            </w:r>
            <w:r>
              <w:rPr>
                <w:rFonts w:ascii="Calibri" w:hAnsi="Calibri" w:cs="Arial"/>
                <w:b/>
                <w:color w:val="00245D" w:themeColor="text1"/>
                <w:sz w:val="20"/>
                <w:lang w:val="en-GB"/>
              </w:rPr>
              <w:t xml:space="preserve">          </w:t>
            </w:r>
            <w:r w:rsidRPr="0052332E">
              <w:rPr>
                <w:rFonts w:ascii="Calibri" w:hAnsi="Calibri" w:cs="Arial"/>
                <w:b/>
                <w:color w:val="00245D" w:themeColor="text1"/>
                <w:sz w:val="20"/>
                <w:lang w:val="en-GB"/>
              </w:rPr>
              <w:t>out this work</w:t>
            </w:r>
            <w:r>
              <w:rPr>
                <w:rFonts w:ascii="Calibri" w:hAnsi="Calibri" w:cs="Arial"/>
                <w:b/>
                <w:color w:val="00245D" w:themeColor="text1"/>
                <w:sz w:val="20"/>
                <w:lang w:val="en-GB"/>
              </w:rPr>
              <w:t>.</w:t>
            </w:r>
          </w:p>
          <w:p w14:paraId="6CEBFD30" w14:textId="77777777" w:rsidR="005969F9" w:rsidRPr="0052332E" w:rsidRDefault="005969F9" w:rsidP="00863BCE">
            <w:pPr>
              <w:pStyle w:val="Body"/>
              <w:jc w:val="center"/>
              <w:rPr>
                <w:rFonts w:ascii="Calibri" w:hAnsi="Calibri" w:cs="Arial"/>
                <w:b/>
                <w:color w:val="00245D" w:themeColor="text1"/>
                <w:sz w:val="20"/>
                <w:lang w:val="en-GB"/>
              </w:rPr>
            </w:pPr>
          </w:p>
        </w:tc>
      </w:tr>
      <w:tr w:rsidR="005969F9" w:rsidRPr="0052332E" w14:paraId="6CEBFD34" w14:textId="77777777" w:rsidTr="00863BCE">
        <w:trPr>
          <w:trHeight w:val="309"/>
        </w:trPr>
        <w:tc>
          <w:tcPr>
            <w:tcW w:w="2653" w:type="dxa"/>
            <w:shd w:val="clear" w:color="auto" w:fill="F2F2F2" w:themeFill="background1" w:themeFillShade="F2"/>
            <w:vAlign w:val="center"/>
          </w:tcPr>
          <w:p w14:paraId="6CEBFD32" w14:textId="77777777" w:rsidR="005969F9" w:rsidRPr="0052332E" w:rsidRDefault="005969F9" w:rsidP="00863BCE">
            <w:pPr>
              <w:pStyle w:val="Body"/>
              <w:jc w:val="right"/>
              <w:rPr>
                <w:rFonts w:ascii="Calibri" w:hAnsi="Calibri" w:cs="Arial"/>
                <w:b/>
                <w:color w:val="00245D" w:themeColor="text1"/>
                <w:sz w:val="20"/>
                <w:lang w:val="en-GB"/>
              </w:rPr>
            </w:pPr>
            <w:r>
              <w:rPr>
                <w:rFonts w:ascii="Calibri" w:hAnsi="Calibri" w:cs="Arial"/>
                <w:b/>
                <w:color w:val="00245D" w:themeColor="text1"/>
                <w:sz w:val="20"/>
                <w:lang w:val="en-GB"/>
              </w:rPr>
              <w:t>If approving a key request please give reason keys are required</w:t>
            </w:r>
          </w:p>
        </w:tc>
        <w:tc>
          <w:tcPr>
            <w:tcW w:w="7513" w:type="dxa"/>
            <w:gridSpan w:val="3"/>
            <w:vAlign w:val="center"/>
          </w:tcPr>
          <w:p w14:paraId="6CEBFD33" w14:textId="77777777" w:rsidR="005969F9" w:rsidRPr="0052332E" w:rsidRDefault="005969F9" w:rsidP="00863BCE">
            <w:pPr>
              <w:pStyle w:val="Body"/>
              <w:jc w:val="left"/>
              <w:rPr>
                <w:rFonts w:ascii="Calibri" w:hAnsi="Calibri" w:cs="Arial"/>
                <w:color w:val="00245D" w:themeColor="text1"/>
                <w:sz w:val="20"/>
                <w:lang w:val="en-GB"/>
              </w:rPr>
            </w:pPr>
          </w:p>
        </w:tc>
      </w:tr>
      <w:tr w:rsidR="005969F9" w:rsidRPr="0052332E" w14:paraId="6CEBFD39" w14:textId="77777777" w:rsidTr="00863BCE">
        <w:trPr>
          <w:trHeight w:val="309"/>
        </w:trPr>
        <w:tc>
          <w:tcPr>
            <w:tcW w:w="2653" w:type="dxa"/>
            <w:shd w:val="clear" w:color="auto" w:fill="F2F2F2" w:themeFill="background1" w:themeFillShade="F2"/>
            <w:vAlign w:val="center"/>
          </w:tcPr>
          <w:p w14:paraId="6CEBFD35" w14:textId="77777777" w:rsidR="005969F9" w:rsidRPr="0052332E" w:rsidRDefault="005969F9" w:rsidP="00863BCE">
            <w:pPr>
              <w:pStyle w:val="Body"/>
              <w:jc w:val="right"/>
              <w:rPr>
                <w:rFonts w:ascii="Calibri" w:hAnsi="Calibri" w:cs="Arial"/>
                <w:b/>
                <w:color w:val="00245D" w:themeColor="text1"/>
                <w:sz w:val="20"/>
                <w:lang w:val="en-GB"/>
              </w:rPr>
            </w:pPr>
            <w:r w:rsidRPr="0052332E">
              <w:rPr>
                <w:rFonts w:ascii="Calibri" w:hAnsi="Calibri" w:cs="Arial"/>
                <w:b/>
                <w:color w:val="00245D" w:themeColor="text1"/>
                <w:sz w:val="20"/>
                <w:lang w:val="en-GB"/>
              </w:rPr>
              <w:t>Signature</w:t>
            </w:r>
          </w:p>
        </w:tc>
        <w:tc>
          <w:tcPr>
            <w:tcW w:w="5285" w:type="dxa"/>
            <w:vAlign w:val="center"/>
          </w:tcPr>
          <w:p w14:paraId="6CEBFD36" w14:textId="77777777" w:rsidR="005969F9" w:rsidRPr="0052332E" w:rsidRDefault="005969F9" w:rsidP="00863BCE">
            <w:pPr>
              <w:pStyle w:val="Body"/>
              <w:jc w:val="left"/>
              <w:rPr>
                <w:rFonts w:ascii="Calibri" w:hAnsi="Calibri" w:cs="Arial"/>
                <w:color w:val="00245D" w:themeColor="text1"/>
                <w:sz w:val="20"/>
                <w:lang w:val="en-GB"/>
              </w:rPr>
            </w:pPr>
          </w:p>
        </w:tc>
        <w:tc>
          <w:tcPr>
            <w:tcW w:w="709" w:type="dxa"/>
            <w:shd w:val="clear" w:color="auto" w:fill="F2F2F2" w:themeFill="background1" w:themeFillShade="F2"/>
            <w:vAlign w:val="center"/>
          </w:tcPr>
          <w:p w14:paraId="6CEBFD37" w14:textId="77777777" w:rsidR="005969F9" w:rsidRPr="0052332E" w:rsidRDefault="005969F9" w:rsidP="00863BCE">
            <w:pPr>
              <w:pStyle w:val="Body"/>
              <w:jc w:val="left"/>
              <w:rPr>
                <w:rFonts w:ascii="Calibri" w:hAnsi="Calibri" w:cs="Arial"/>
                <w:b/>
                <w:color w:val="00245D" w:themeColor="text1"/>
                <w:sz w:val="20"/>
                <w:lang w:val="en-GB"/>
              </w:rPr>
            </w:pPr>
            <w:r w:rsidRPr="0052332E">
              <w:rPr>
                <w:rFonts w:ascii="Calibri" w:hAnsi="Calibri" w:cs="Arial"/>
                <w:b/>
                <w:color w:val="00245D" w:themeColor="text1"/>
                <w:sz w:val="20"/>
                <w:lang w:val="en-GB"/>
              </w:rPr>
              <w:t>Date</w:t>
            </w:r>
          </w:p>
        </w:tc>
        <w:tc>
          <w:tcPr>
            <w:tcW w:w="1519" w:type="dxa"/>
            <w:vAlign w:val="center"/>
          </w:tcPr>
          <w:p w14:paraId="6CEBFD38" w14:textId="77777777" w:rsidR="005969F9" w:rsidRPr="0052332E" w:rsidRDefault="005969F9" w:rsidP="00863BCE">
            <w:pPr>
              <w:pStyle w:val="Body"/>
              <w:jc w:val="left"/>
              <w:rPr>
                <w:rFonts w:ascii="Calibri" w:hAnsi="Calibri" w:cs="Arial"/>
                <w:color w:val="00245D" w:themeColor="text1"/>
                <w:sz w:val="20"/>
                <w:lang w:val="en-GB"/>
              </w:rPr>
            </w:pPr>
          </w:p>
        </w:tc>
      </w:tr>
    </w:tbl>
    <w:p w14:paraId="6CEBFD3A" w14:textId="77777777" w:rsidR="00863BCE" w:rsidRDefault="00863BCE" w:rsidP="00863BCE">
      <w:pPr>
        <w:pStyle w:val="NameHeading"/>
        <w:pBdr>
          <w:bottom w:val="none" w:sz="0" w:space="0" w:color="auto"/>
        </w:pBdr>
        <w:spacing w:before="0" w:after="0"/>
        <w:ind w:left="-567" w:right="-613"/>
        <w:jc w:val="center"/>
        <w:rPr>
          <w:rStyle w:val="Heading2Char"/>
          <w:rFonts w:ascii="Calibri" w:hAnsi="Calibri"/>
          <w:i w:val="0"/>
          <w:color w:val="5A9230" w:themeColor="text2" w:themeShade="BF"/>
          <w:sz w:val="24"/>
          <w:szCs w:val="24"/>
          <w:lang w:val="en-GB"/>
        </w:rPr>
      </w:pPr>
      <w:r>
        <w:rPr>
          <w:rStyle w:val="Heading2Char"/>
          <w:rFonts w:ascii="Calibri" w:hAnsi="Calibri"/>
          <w:i w:val="0"/>
          <w:color w:val="5A9230" w:themeColor="text2" w:themeShade="BF"/>
          <w:sz w:val="24"/>
          <w:szCs w:val="24"/>
          <w:lang w:val="en-GB"/>
        </w:rPr>
        <w:lastRenderedPageBreak/>
        <w:t>Section 2 - General Booking Form</w:t>
      </w:r>
    </w:p>
    <w:p w14:paraId="6CEBFD3B" w14:textId="77777777" w:rsidR="00863BCE" w:rsidRDefault="00863BCE" w:rsidP="00863BCE">
      <w:pPr>
        <w:pStyle w:val="NameHeading"/>
        <w:pBdr>
          <w:bottom w:val="none" w:sz="0" w:space="0" w:color="auto"/>
        </w:pBdr>
        <w:spacing w:before="0" w:after="0"/>
        <w:ind w:left="-567" w:right="-613"/>
        <w:jc w:val="center"/>
        <w:rPr>
          <w:rStyle w:val="Heading2Char"/>
          <w:rFonts w:ascii="Calibri" w:hAnsi="Calibri"/>
          <w:b w:val="0"/>
          <w:i w:val="0"/>
          <w:color w:val="auto"/>
          <w:sz w:val="24"/>
          <w:szCs w:val="24"/>
        </w:rPr>
      </w:pPr>
      <w:r w:rsidRPr="00FA478C">
        <w:rPr>
          <w:rStyle w:val="Heading2Char"/>
          <w:rFonts w:ascii="Calibri" w:hAnsi="Calibri"/>
          <w:i w:val="0"/>
          <w:color w:val="2D7EFF" w:themeColor="text1" w:themeTint="80"/>
          <w:sz w:val="24"/>
          <w:szCs w:val="24"/>
          <w:lang w:val="en-GB"/>
        </w:rPr>
        <w:t xml:space="preserve">For ENWL </w:t>
      </w:r>
      <w:r>
        <w:rPr>
          <w:rStyle w:val="Heading2Char"/>
          <w:rFonts w:ascii="Calibri" w:hAnsi="Calibri"/>
          <w:i w:val="0"/>
          <w:color w:val="2D7EFF" w:themeColor="text1" w:themeTint="80"/>
          <w:sz w:val="24"/>
          <w:szCs w:val="24"/>
          <w:lang w:val="en-GB"/>
        </w:rPr>
        <w:t xml:space="preserve">training request, </w:t>
      </w:r>
      <w:r w:rsidRPr="00FA478C">
        <w:rPr>
          <w:rStyle w:val="Heading2Char"/>
          <w:rFonts w:ascii="Calibri" w:hAnsi="Calibri"/>
          <w:i w:val="0"/>
          <w:color w:val="2D7EFF" w:themeColor="text1" w:themeTint="80"/>
          <w:sz w:val="24"/>
          <w:szCs w:val="24"/>
          <w:lang w:val="en-GB"/>
        </w:rPr>
        <w:t xml:space="preserve">please complete </w:t>
      </w:r>
      <w:r>
        <w:rPr>
          <w:rStyle w:val="Heading2Char"/>
          <w:rFonts w:ascii="Calibri" w:hAnsi="Calibri"/>
          <w:i w:val="0"/>
          <w:color w:val="2D7EFF" w:themeColor="text1" w:themeTint="80"/>
          <w:sz w:val="24"/>
          <w:szCs w:val="24"/>
          <w:lang w:val="en-GB"/>
        </w:rPr>
        <w:t>course title, course code and candidate details</w:t>
      </w:r>
    </w:p>
    <w:p w14:paraId="6CEBFD3C" w14:textId="77777777" w:rsidR="00863BCE" w:rsidRDefault="00863BC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tbl>
      <w:tblPr>
        <w:tblStyle w:val="TableColumns3"/>
        <w:tblW w:w="10774" w:type="dxa"/>
        <w:tblLook w:val="04A0" w:firstRow="1" w:lastRow="0" w:firstColumn="1" w:lastColumn="0" w:noHBand="0" w:noVBand="1"/>
      </w:tblPr>
      <w:tblGrid>
        <w:gridCol w:w="3234"/>
        <w:gridCol w:w="3016"/>
        <w:gridCol w:w="4524"/>
      </w:tblGrid>
      <w:tr w:rsidR="00863BCE" w:rsidRPr="00C82007" w14:paraId="6CEBFD40" w14:textId="77777777" w:rsidTr="00863BCE">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3234" w:type="dxa"/>
          </w:tcPr>
          <w:p w14:paraId="6CEBFD3D" w14:textId="77777777" w:rsidR="00863BCE" w:rsidRPr="00DB6DDC" w:rsidRDefault="00863BCE" w:rsidP="00863BCE">
            <w:pPr>
              <w:keepNext/>
              <w:tabs>
                <w:tab w:val="clear" w:pos="567"/>
              </w:tabs>
              <w:spacing w:after="60"/>
              <w:outlineLvl w:val="0"/>
              <w:rPr>
                <w:rFonts w:asciiTheme="majorHAnsi" w:hAnsiTheme="majorHAnsi"/>
                <w:b/>
                <w:bCs/>
                <w:kern w:val="32"/>
                <w:sz w:val="32"/>
                <w:szCs w:val="32"/>
              </w:rPr>
            </w:pPr>
            <w:r w:rsidRPr="00DB6DDC">
              <w:rPr>
                <w:rFonts w:asciiTheme="majorHAnsi" w:hAnsiTheme="majorHAnsi"/>
                <w:b/>
                <w:bCs/>
                <w:kern w:val="32"/>
                <w:sz w:val="32"/>
                <w:szCs w:val="32"/>
              </w:rPr>
              <w:t>Company Information</w:t>
            </w:r>
          </w:p>
        </w:tc>
        <w:tc>
          <w:tcPr>
            <w:tcW w:w="3016" w:type="dxa"/>
          </w:tcPr>
          <w:p w14:paraId="6CEBFD3E" w14:textId="77777777" w:rsidR="00863BCE" w:rsidRPr="00C82007" w:rsidRDefault="00863BCE" w:rsidP="00863BCE">
            <w:pPr>
              <w:keepNext/>
              <w:tabs>
                <w:tab w:val="clear" w:pos="567"/>
              </w:tabs>
              <w:spacing w:before="240" w:after="60"/>
              <w:outlineLvl w:val="0"/>
              <w:cnfStyle w:val="100000000000" w:firstRow="1" w:lastRow="0" w:firstColumn="0" w:lastColumn="0" w:oddVBand="0" w:evenVBand="0" w:oddHBand="0" w:evenHBand="0" w:firstRowFirstColumn="0" w:firstRowLastColumn="0" w:lastRowFirstColumn="0" w:lastRowLastColumn="0"/>
              <w:rPr>
                <w:kern w:val="32"/>
                <w:sz w:val="32"/>
                <w:szCs w:val="32"/>
              </w:rPr>
            </w:pPr>
          </w:p>
        </w:tc>
        <w:tc>
          <w:tcPr>
            <w:tcW w:w="4524" w:type="dxa"/>
          </w:tcPr>
          <w:p w14:paraId="6CEBFD3F" w14:textId="77777777" w:rsidR="00863BCE" w:rsidRPr="00C82007" w:rsidRDefault="00863BCE" w:rsidP="00863BCE">
            <w:pPr>
              <w:keepNext/>
              <w:tabs>
                <w:tab w:val="clear" w:pos="567"/>
              </w:tabs>
              <w:spacing w:before="240" w:after="60"/>
              <w:outlineLvl w:val="0"/>
              <w:cnfStyle w:val="100000000000" w:firstRow="1" w:lastRow="0" w:firstColumn="0" w:lastColumn="0" w:oddVBand="0" w:evenVBand="0" w:oddHBand="0" w:evenHBand="0" w:firstRowFirstColumn="0" w:firstRowLastColumn="0" w:lastRowFirstColumn="0" w:lastRowLastColumn="0"/>
              <w:rPr>
                <w:kern w:val="32"/>
                <w:sz w:val="32"/>
                <w:szCs w:val="32"/>
              </w:rPr>
            </w:pPr>
          </w:p>
        </w:tc>
      </w:tr>
      <w:tr w:rsidR="00863BCE" w:rsidRPr="00C82007" w14:paraId="6CEBFD47" w14:textId="77777777" w:rsidTr="00863BCE">
        <w:trPr>
          <w:trHeight w:val="1360"/>
        </w:trPr>
        <w:tc>
          <w:tcPr>
            <w:cnfStyle w:val="001000000000" w:firstRow="0" w:lastRow="0" w:firstColumn="1" w:lastColumn="0" w:oddVBand="0" w:evenVBand="0" w:oddHBand="0" w:evenHBand="0" w:firstRowFirstColumn="0" w:firstRowLastColumn="0" w:lastRowFirstColumn="0" w:lastRowLastColumn="0"/>
            <w:tcW w:w="3234" w:type="dxa"/>
          </w:tcPr>
          <w:p w14:paraId="6CEBFD41" w14:textId="77777777" w:rsidR="00863BCE" w:rsidRPr="00C82007" w:rsidRDefault="00863BCE" w:rsidP="00863BCE">
            <w:pPr>
              <w:keepNext/>
              <w:tabs>
                <w:tab w:val="clear" w:pos="567"/>
              </w:tabs>
              <w:spacing w:before="240" w:after="60"/>
              <w:outlineLvl w:val="0"/>
              <w:rPr>
                <w:rFonts w:ascii="Cambria" w:hAnsi="Cambria"/>
                <w:b/>
                <w:bCs/>
                <w:kern w:val="32"/>
                <w:szCs w:val="22"/>
              </w:rPr>
            </w:pPr>
            <w:r w:rsidRPr="00C82007">
              <w:rPr>
                <w:rFonts w:ascii="Cambria" w:hAnsi="Cambria"/>
                <w:b/>
                <w:bCs/>
                <w:kern w:val="32"/>
                <w:szCs w:val="22"/>
              </w:rPr>
              <w:t>Company Name</w:t>
            </w:r>
            <w:r>
              <w:rPr>
                <w:rFonts w:ascii="Cambria" w:hAnsi="Cambria"/>
                <w:b/>
                <w:bCs/>
                <w:kern w:val="32"/>
                <w:szCs w:val="22"/>
              </w:rPr>
              <w:t xml:space="preserve"> &amp; Address</w:t>
            </w:r>
            <w:r w:rsidRPr="00C82007">
              <w:rPr>
                <w:rFonts w:ascii="Cambria" w:hAnsi="Cambria"/>
                <w:b/>
                <w:bCs/>
                <w:kern w:val="32"/>
                <w:szCs w:val="22"/>
              </w:rPr>
              <w:t>:</w:t>
            </w:r>
          </w:p>
          <w:p w14:paraId="6CEBFD42" w14:textId="77777777" w:rsidR="00863BCE" w:rsidRPr="00C82007" w:rsidRDefault="00863BCE" w:rsidP="00863BCE">
            <w:pPr>
              <w:tabs>
                <w:tab w:val="clear" w:pos="567"/>
              </w:tabs>
              <w:spacing w:after="0"/>
            </w:pPr>
          </w:p>
          <w:p w14:paraId="6CEBFD43" w14:textId="77777777" w:rsidR="00863BCE" w:rsidRPr="00C82007" w:rsidRDefault="00863BCE" w:rsidP="00863BCE">
            <w:pPr>
              <w:tabs>
                <w:tab w:val="clear" w:pos="567"/>
              </w:tabs>
              <w:spacing w:after="0"/>
            </w:pPr>
          </w:p>
        </w:tc>
        <w:tc>
          <w:tcPr>
            <w:tcW w:w="3016" w:type="dxa"/>
          </w:tcPr>
          <w:p w14:paraId="6CEBFD44" w14:textId="77777777" w:rsidR="00863BCE" w:rsidRPr="00C82007" w:rsidRDefault="00863BCE" w:rsidP="00863BCE">
            <w:pPr>
              <w:keepNext/>
              <w:tabs>
                <w:tab w:val="clear" w:pos="567"/>
              </w:tabs>
              <w:spacing w:before="240" w:after="60"/>
              <w:outlineLvl w:val="0"/>
              <w:cnfStyle w:val="000000000000" w:firstRow="0" w:lastRow="0" w:firstColumn="0" w:lastColumn="0" w:oddVBand="0" w:evenVBand="0" w:oddHBand="0" w:evenHBand="0" w:firstRowFirstColumn="0" w:firstRowLastColumn="0" w:lastRowFirstColumn="0" w:lastRowLastColumn="0"/>
              <w:rPr>
                <w:rFonts w:ascii="Cambria" w:hAnsi="Cambria"/>
                <w:kern w:val="32"/>
                <w:szCs w:val="22"/>
              </w:rPr>
            </w:pPr>
            <w:r w:rsidRPr="00C82007">
              <w:rPr>
                <w:rFonts w:ascii="Cambria" w:hAnsi="Cambria"/>
                <w:kern w:val="32"/>
                <w:szCs w:val="22"/>
              </w:rPr>
              <w:t>Contact Name:</w:t>
            </w:r>
          </w:p>
        </w:tc>
        <w:tc>
          <w:tcPr>
            <w:tcW w:w="4524" w:type="dxa"/>
          </w:tcPr>
          <w:p w14:paraId="6CEBFD45" w14:textId="77777777" w:rsidR="00863BCE" w:rsidRPr="00C82007" w:rsidRDefault="00863BCE" w:rsidP="00863BCE">
            <w:pPr>
              <w:keepNext/>
              <w:tabs>
                <w:tab w:val="clear" w:pos="567"/>
              </w:tabs>
              <w:spacing w:before="240" w:after="60"/>
              <w:outlineLvl w:val="0"/>
              <w:cnfStyle w:val="000000000000" w:firstRow="0" w:lastRow="0" w:firstColumn="0" w:lastColumn="0" w:oddVBand="0" w:evenVBand="0" w:oddHBand="0" w:evenHBand="0" w:firstRowFirstColumn="0" w:firstRowLastColumn="0" w:lastRowFirstColumn="0" w:lastRowLastColumn="0"/>
              <w:rPr>
                <w:rFonts w:ascii="Cambria" w:hAnsi="Cambria"/>
                <w:kern w:val="32"/>
                <w:szCs w:val="22"/>
              </w:rPr>
            </w:pPr>
            <w:r w:rsidRPr="00C82007">
              <w:rPr>
                <w:rFonts w:ascii="Cambria" w:hAnsi="Cambria"/>
                <w:kern w:val="32"/>
                <w:szCs w:val="22"/>
              </w:rPr>
              <w:t>Tel No:</w:t>
            </w:r>
            <w:r>
              <w:rPr>
                <w:rFonts w:ascii="Cambria" w:hAnsi="Cambria"/>
                <w:kern w:val="32"/>
                <w:szCs w:val="22"/>
              </w:rPr>
              <w:br/>
            </w:r>
          </w:p>
          <w:p w14:paraId="6CEBFD46" w14:textId="77777777" w:rsidR="00863BCE" w:rsidRPr="00C82007" w:rsidRDefault="00863BCE" w:rsidP="00863BCE">
            <w:pPr>
              <w:tabs>
                <w:tab w:val="clear" w:pos="567"/>
              </w:tabs>
              <w:spacing w:after="0"/>
              <w:cnfStyle w:val="000000000000" w:firstRow="0" w:lastRow="0" w:firstColumn="0" w:lastColumn="0" w:oddVBand="0" w:evenVBand="0" w:oddHBand="0" w:evenHBand="0" w:firstRowFirstColumn="0" w:firstRowLastColumn="0" w:lastRowFirstColumn="0" w:lastRowLastColumn="0"/>
              <w:rPr>
                <w:rFonts w:ascii="Cambria" w:hAnsi="Cambria"/>
              </w:rPr>
            </w:pPr>
            <w:r w:rsidRPr="00C82007">
              <w:rPr>
                <w:rFonts w:ascii="Cambria" w:hAnsi="Cambria"/>
              </w:rPr>
              <w:t>Email:</w:t>
            </w:r>
          </w:p>
        </w:tc>
      </w:tr>
      <w:tr w:rsidR="00863BCE" w:rsidRPr="00C82007" w14:paraId="6CEBFD4B" w14:textId="77777777" w:rsidTr="00863BCE">
        <w:tc>
          <w:tcPr>
            <w:cnfStyle w:val="001000000000" w:firstRow="0" w:lastRow="0" w:firstColumn="1" w:lastColumn="0" w:oddVBand="0" w:evenVBand="0" w:oddHBand="0" w:evenHBand="0" w:firstRowFirstColumn="0" w:firstRowLastColumn="0" w:lastRowFirstColumn="0" w:lastRowLastColumn="0"/>
            <w:tcW w:w="3234" w:type="dxa"/>
          </w:tcPr>
          <w:p w14:paraId="6CEBFD48" w14:textId="77777777" w:rsidR="00863BCE" w:rsidRPr="00C82007" w:rsidRDefault="00863BCE" w:rsidP="00863BCE">
            <w:pPr>
              <w:keepNext/>
              <w:tabs>
                <w:tab w:val="clear" w:pos="567"/>
              </w:tabs>
              <w:spacing w:before="240" w:after="60"/>
              <w:outlineLvl w:val="0"/>
              <w:rPr>
                <w:rFonts w:ascii="Cambria" w:hAnsi="Cambria"/>
                <w:b/>
                <w:bCs/>
                <w:kern w:val="32"/>
                <w:szCs w:val="22"/>
              </w:rPr>
            </w:pPr>
          </w:p>
        </w:tc>
        <w:tc>
          <w:tcPr>
            <w:tcW w:w="3016" w:type="dxa"/>
          </w:tcPr>
          <w:p w14:paraId="6CEBFD49" w14:textId="77777777" w:rsidR="00863BCE" w:rsidRPr="00C82007" w:rsidRDefault="00863BCE" w:rsidP="00863BCE">
            <w:pPr>
              <w:keepNext/>
              <w:tabs>
                <w:tab w:val="clear" w:pos="567"/>
              </w:tabs>
              <w:spacing w:before="240" w:after="60"/>
              <w:outlineLvl w:val="0"/>
              <w:cnfStyle w:val="000000000000" w:firstRow="0" w:lastRow="0" w:firstColumn="0" w:lastColumn="0" w:oddVBand="0" w:evenVBand="0" w:oddHBand="0" w:evenHBand="0" w:firstRowFirstColumn="0" w:firstRowLastColumn="0" w:lastRowFirstColumn="0" w:lastRowLastColumn="0"/>
              <w:rPr>
                <w:rFonts w:ascii="Cambria" w:hAnsi="Cambria"/>
                <w:kern w:val="32"/>
                <w:szCs w:val="22"/>
              </w:rPr>
            </w:pPr>
          </w:p>
        </w:tc>
        <w:tc>
          <w:tcPr>
            <w:tcW w:w="4524" w:type="dxa"/>
          </w:tcPr>
          <w:p w14:paraId="6CEBFD4A" w14:textId="77777777" w:rsidR="00863BCE" w:rsidRPr="00C82007" w:rsidRDefault="00863BCE" w:rsidP="00863BCE">
            <w:pPr>
              <w:keepNext/>
              <w:tabs>
                <w:tab w:val="clear" w:pos="567"/>
              </w:tabs>
              <w:spacing w:before="240" w:after="60"/>
              <w:outlineLvl w:val="0"/>
              <w:cnfStyle w:val="000000000000" w:firstRow="0" w:lastRow="0" w:firstColumn="0" w:lastColumn="0" w:oddVBand="0" w:evenVBand="0" w:oddHBand="0" w:evenHBand="0" w:firstRowFirstColumn="0" w:firstRowLastColumn="0" w:lastRowFirstColumn="0" w:lastRowLastColumn="0"/>
              <w:rPr>
                <w:rFonts w:ascii="Cambria" w:hAnsi="Cambria"/>
                <w:kern w:val="32"/>
                <w:szCs w:val="22"/>
              </w:rPr>
            </w:pPr>
          </w:p>
        </w:tc>
      </w:tr>
    </w:tbl>
    <w:tbl>
      <w:tblPr>
        <w:tblStyle w:val="TableClassic3"/>
        <w:tblpPr w:leftFromText="180" w:rightFromText="180" w:vertAnchor="text" w:horzAnchor="margin" w:tblpY="2703"/>
        <w:tblW w:w="10740" w:type="dxa"/>
        <w:tblLook w:val="04A0" w:firstRow="1" w:lastRow="0" w:firstColumn="1" w:lastColumn="0" w:noHBand="0" w:noVBand="1"/>
      </w:tblPr>
      <w:tblGrid>
        <w:gridCol w:w="1958"/>
        <w:gridCol w:w="2970"/>
        <w:gridCol w:w="283"/>
        <w:gridCol w:w="2410"/>
        <w:gridCol w:w="3119"/>
      </w:tblGrid>
      <w:tr w:rsidR="00863BCE" w:rsidRPr="00C82007" w14:paraId="6CEBFD51" w14:textId="77777777" w:rsidTr="00863BCE">
        <w:trPr>
          <w:cnfStyle w:val="100000000000" w:firstRow="1" w:lastRow="0" w:firstColumn="0" w:lastColumn="0" w:oddVBand="0" w:evenVBand="0" w:oddHBand="0"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1958" w:type="dxa"/>
          </w:tcPr>
          <w:p w14:paraId="6CEBFD4C" w14:textId="77777777" w:rsidR="00863BCE" w:rsidRPr="00DB456E" w:rsidRDefault="00863BCE" w:rsidP="00863BCE">
            <w:pPr>
              <w:keepNext/>
              <w:tabs>
                <w:tab w:val="clear" w:pos="567"/>
              </w:tabs>
              <w:spacing w:after="60"/>
              <w:outlineLvl w:val="0"/>
              <w:rPr>
                <w:rFonts w:asciiTheme="majorHAnsi" w:hAnsiTheme="majorHAnsi"/>
                <w:color w:val="auto"/>
                <w:kern w:val="32"/>
                <w:sz w:val="32"/>
                <w:szCs w:val="32"/>
              </w:rPr>
            </w:pPr>
            <w:r>
              <w:rPr>
                <w:rFonts w:asciiTheme="majorHAnsi" w:hAnsiTheme="majorHAnsi"/>
                <w:color w:val="auto"/>
                <w:kern w:val="32"/>
                <w:sz w:val="32"/>
                <w:szCs w:val="32"/>
              </w:rPr>
              <w:t>*</w:t>
            </w:r>
            <w:r w:rsidRPr="00DB456E">
              <w:rPr>
                <w:rFonts w:asciiTheme="majorHAnsi" w:hAnsiTheme="majorHAnsi"/>
                <w:color w:val="auto"/>
                <w:kern w:val="32"/>
                <w:sz w:val="32"/>
                <w:szCs w:val="32"/>
              </w:rPr>
              <w:t>Course Title:</w:t>
            </w:r>
          </w:p>
        </w:tc>
        <w:tc>
          <w:tcPr>
            <w:tcW w:w="2970" w:type="dxa"/>
          </w:tcPr>
          <w:p w14:paraId="6CEBFD4D" w14:textId="77777777" w:rsidR="00863BCE" w:rsidRPr="00DB456E" w:rsidRDefault="00863BCE" w:rsidP="00863BCE">
            <w:pPr>
              <w:keepNext/>
              <w:tabs>
                <w:tab w:val="clear" w:pos="567"/>
              </w:tabs>
              <w:spacing w:before="240" w:after="60"/>
              <w:outlineLvl w:val="0"/>
              <w:cnfStyle w:val="100000000000" w:firstRow="1" w:lastRow="0" w:firstColumn="0" w:lastColumn="0" w:oddVBand="0" w:evenVBand="0" w:oddHBand="0" w:evenHBand="0" w:firstRowFirstColumn="0" w:firstRowLastColumn="0" w:lastRowFirstColumn="0" w:lastRowLastColumn="0"/>
              <w:rPr>
                <w:rFonts w:ascii="Cambria" w:hAnsi="Cambria"/>
                <w:color w:val="auto"/>
                <w:kern w:val="32"/>
                <w:sz w:val="32"/>
                <w:szCs w:val="32"/>
              </w:rPr>
            </w:pPr>
          </w:p>
        </w:tc>
        <w:tc>
          <w:tcPr>
            <w:tcW w:w="283" w:type="dxa"/>
          </w:tcPr>
          <w:p w14:paraId="6CEBFD4E" w14:textId="77777777" w:rsidR="00863BCE" w:rsidRPr="00DB456E" w:rsidRDefault="00863BCE" w:rsidP="00863BCE">
            <w:pPr>
              <w:keepNext/>
              <w:tabs>
                <w:tab w:val="clear" w:pos="567"/>
              </w:tabs>
              <w:spacing w:before="240" w:after="60"/>
              <w:outlineLvl w:val="0"/>
              <w:cnfStyle w:val="100000000000" w:firstRow="1" w:lastRow="0" w:firstColumn="0" w:lastColumn="0" w:oddVBand="0" w:evenVBand="0" w:oddHBand="0" w:evenHBand="0" w:firstRowFirstColumn="0" w:firstRowLastColumn="0" w:lastRowFirstColumn="0" w:lastRowLastColumn="0"/>
              <w:rPr>
                <w:rFonts w:ascii="Cambria" w:hAnsi="Cambria"/>
                <w:color w:val="auto"/>
                <w:kern w:val="32"/>
                <w:sz w:val="32"/>
                <w:szCs w:val="32"/>
              </w:rPr>
            </w:pPr>
          </w:p>
        </w:tc>
        <w:tc>
          <w:tcPr>
            <w:tcW w:w="2410" w:type="dxa"/>
          </w:tcPr>
          <w:p w14:paraId="6CEBFD4F" w14:textId="77777777" w:rsidR="00863BCE" w:rsidRPr="00DB456E" w:rsidRDefault="00863BCE" w:rsidP="00863BCE">
            <w:pPr>
              <w:keepNext/>
              <w:tabs>
                <w:tab w:val="clear" w:pos="567"/>
              </w:tabs>
              <w:spacing w:after="60"/>
              <w:outlineLvl w:val="0"/>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kern w:val="32"/>
                <w:sz w:val="32"/>
                <w:szCs w:val="32"/>
              </w:rPr>
            </w:pPr>
            <w:r>
              <w:rPr>
                <w:rFonts w:asciiTheme="majorHAnsi" w:hAnsiTheme="majorHAnsi"/>
                <w:color w:val="auto"/>
                <w:kern w:val="32"/>
                <w:sz w:val="32"/>
                <w:szCs w:val="32"/>
              </w:rPr>
              <w:t>*</w:t>
            </w:r>
            <w:r w:rsidRPr="00DB456E">
              <w:rPr>
                <w:rFonts w:asciiTheme="majorHAnsi" w:hAnsiTheme="majorHAnsi"/>
                <w:color w:val="auto"/>
                <w:kern w:val="32"/>
                <w:sz w:val="32"/>
                <w:szCs w:val="32"/>
              </w:rPr>
              <w:t>Course Code:</w:t>
            </w:r>
          </w:p>
        </w:tc>
        <w:tc>
          <w:tcPr>
            <w:tcW w:w="3119" w:type="dxa"/>
          </w:tcPr>
          <w:p w14:paraId="6CEBFD50" w14:textId="77777777" w:rsidR="00863BCE" w:rsidRPr="00F40AF9" w:rsidRDefault="00863BCE" w:rsidP="00863BCE">
            <w:pPr>
              <w:keepNext/>
              <w:tabs>
                <w:tab w:val="clear" w:pos="567"/>
              </w:tabs>
              <w:spacing w:before="240" w:after="60"/>
              <w:outlineLvl w:val="0"/>
              <w:cnfStyle w:val="100000000000" w:firstRow="1" w:lastRow="0" w:firstColumn="0" w:lastColumn="0" w:oddVBand="0" w:evenVBand="0" w:oddHBand="0" w:evenHBand="0" w:firstRowFirstColumn="0" w:firstRowLastColumn="0" w:lastRowFirstColumn="0" w:lastRowLastColumn="0"/>
              <w:rPr>
                <w:color w:val="auto"/>
                <w:kern w:val="32"/>
                <w:szCs w:val="20"/>
              </w:rPr>
            </w:pPr>
          </w:p>
        </w:tc>
      </w:tr>
      <w:tr w:rsidR="00863BCE" w:rsidRPr="00C82007" w14:paraId="6CEBFD57" w14:textId="77777777" w:rsidTr="00863BCE">
        <w:tc>
          <w:tcPr>
            <w:cnfStyle w:val="001000000000" w:firstRow="0" w:lastRow="0" w:firstColumn="1" w:lastColumn="0" w:oddVBand="0" w:evenVBand="0" w:oddHBand="0" w:evenHBand="0" w:firstRowFirstColumn="0" w:firstRowLastColumn="0" w:lastRowFirstColumn="0" w:lastRowLastColumn="0"/>
            <w:tcW w:w="1958" w:type="dxa"/>
            <w:tcBorders>
              <w:bottom w:val="single" w:sz="4" w:space="0" w:color="auto"/>
            </w:tcBorders>
          </w:tcPr>
          <w:p w14:paraId="6CEBFD52" w14:textId="77777777" w:rsidR="00863BCE" w:rsidRPr="00C82007" w:rsidRDefault="00863BCE" w:rsidP="00863BCE">
            <w:pPr>
              <w:keepNext/>
              <w:tabs>
                <w:tab w:val="clear" w:pos="567"/>
              </w:tabs>
              <w:spacing w:after="60"/>
              <w:jc w:val="center"/>
              <w:outlineLvl w:val="0"/>
              <w:rPr>
                <w:rFonts w:ascii="Cambria" w:hAnsi="Cambria"/>
                <w:kern w:val="32"/>
                <w:sz w:val="24"/>
              </w:rPr>
            </w:pPr>
            <w:r w:rsidRPr="00C82007">
              <w:rPr>
                <w:rFonts w:ascii="Cambria" w:hAnsi="Cambria"/>
                <w:kern w:val="32"/>
                <w:sz w:val="24"/>
              </w:rPr>
              <w:t>Date of Course:</w:t>
            </w:r>
          </w:p>
        </w:tc>
        <w:tc>
          <w:tcPr>
            <w:tcW w:w="2970" w:type="dxa"/>
            <w:tcBorders>
              <w:bottom w:val="single" w:sz="4" w:space="0" w:color="auto"/>
            </w:tcBorders>
          </w:tcPr>
          <w:p w14:paraId="6CEBFD53" w14:textId="77777777" w:rsidR="00863BCE" w:rsidRPr="00C82007" w:rsidRDefault="00863BCE" w:rsidP="00863BCE">
            <w:pPr>
              <w:keepNext/>
              <w:tabs>
                <w:tab w:val="clear" w:pos="567"/>
              </w:tabs>
              <w:spacing w:before="240" w:after="60"/>
              <w:outlineLvl w:val="0"/>
              <w:cnfStyle w:val="000000000000" w:firstRow="0" w:lastRow="0" w:firstColumn="0" w:lastColumn="0" w:oddVBand="0" w:evenVBand="0" w:oddHBand="0" w:evenHBand="0" w:firstRowFirstColumn="0" w:firstRowLastColumn="0" w:lastRowFirstColumn="0" w:lastRowLastColumn="0"/>
              <w:rPr>
                <w:rFonts w:ascii="Cambria" w:hAnsi="Cambria"/>
                <w:b/>
                <w:bCs/>
                <w:kern w:val="32"/>
                <w:sz w:val="24"/>
              </w:rPr>
            </w:pPr>
          </w:p>
        </w:tc>
        <w:tc>
          <w:tcPr>
            <w:tcW w:w="283" w:type="dxa"/>
            <w:tcBorders>
              <w:bottom w:val="single" w:sz="4" w:space="0" w:color="auto"/>
            </w:tcBorders>
          </w:tcPr>
          <w:p w14:paraId="6CEBFD54" w14:textId="77777777" w:rsidR="00863BCE" w:rsidRPr="00C82007" w:rsidRDefault="00863BCE" w:rsidP="00863BCE">
            <w:pPr>
              <w:keepNext/>
              <w:tabs>
                <w:tab w:val="clear" w:pos="567"/>
              </w:tabs>
              <w:spacing w:before="240" w:after="60"/>
              <w:outlineLvl w:val="0"/>
              <w:cnfStyle w:val="000000000000" w:firstRow="0" w:lastRow="0" w:firstColumn="0" w:lastColumn="0" w:oddVBand="0" w:evenVBand="0" w:oddHBand="0" w:evenHBand="0" w:firstRowFirstColumn="0" w:firstRowLastColumn="0" w:lastRowFirstColumn="0" w:lastRowLastColumn="0"/>
              <w:rPr>
                <w:rFonts w:ascii="Cambria" w:hAnsi="Cambria"/>
                <w:b/>
                <w:bCs/>
                <w:kern w:val="32"/>
                <w:sz w:val="24"/>
              </w:rPr>
            </w:pPr>
          </w:p>
        </w:tc>
        <w:tc>
          <w:tcPr>
            <w:tcW w:w="2410" w:type="dxa"/>
            <w:tcBorders>
              <w:bottom w:val="single" w:sz="4" w:space="0" w:color="auto"/>
            </w:tcBorders>
          </w:tcPr>
          <w:p w14:paraId="6CEBFD55" w14:textId="77777777" w:rsidR="00863BCE" w:rsidRPr="0020657A" w:rsidRDefault="00863BCE" w:rsidP="00863BCE">
            <w:pPr>
              <w:keepNext/>
              <w:tabs>
                <w:tab w:val="clear" w:pos="567"/>
              </w:tabs>
              <w:spacing w:before="240" w:after="60"/>
              <w:jc w:val="both"/>
              <w:outlineLvl w:val="0"/>
              <w:cnfStyle w:val="000000000000" w:firstRow="0" w:lastRow="0" w:firstColumn="0" w:lastColumn="0" w:oddVBand="0" w:evenVBand="0" w:oddHBand="0" w:evenHBand="0" w:firstRowFirstColumn="0" w:firstRowLastColumn="0" w:lastRowFirstColumn="0" w:lastRowLastColumn="0"/>
              <w:rPr>
                <w:rFonts w:ascii="Cambria" w:hAnsi="Cambria"/>
                <w:b/>
                <w:bCs/>
                <w:color w:val="auto"/>
                <w:kern w:val="32"/>
                <w:sz w:val="24"/>
              </w:rPr>
            </w:pPr>
          </w:p>
        </w:tc>
        <w:tc>
          <w:tcPr>
            <w:tcW w:w="3119" w:type="dxa"/>
            <w:tcBorders>
              <w:bottom w:val="single" w:sz="4" w:space="0" w:color="auto"/>
            </w:tcBorders>
          </w:tcPr>
          <w:p w14:paraId="6CEBFD56" w14:textId="77777777" w:rsidR="00863BCE" w:rsidRPr="00C82007" w:rsidRDefault="00863BCE" w:rsidP="00863BCE">
            <w:pPr>
              <w:keepNext/>
              <w:tabs>
                <w:tab w:val="clear" w:pos="567"/>
              </w:tabs>
              <w:spacing w:before="240" w:after="60"/>
              <w:jc w:val="both"/>
              <w:outlineLvl w:val="0"/>
              <w:cnfStyle w:val="000000000000" w:firstRow="0" w:lastRow="0" w:firstColumn="0" w:lastColumn="0" w:oddVBand="0" w:evenVBand="0" w:oddHBand="0" w:evenHBand="0" w:firstRowFirstColumn="0" w:firstRowLastColumn="0" w:lastRowFirstColumn="0" w:lastRowLastColumn="0"/>
              <w:rPr>
                <w:rFonts w:ascii="Cambria" w:hAnsi="Cambria"/>
                <w:b/>
                <w:bCs/>
                <w:kern w:val="32"/>
                <w:sz w:val="24"/>
              </w:rPr>
            </w:pPr>
          </w:p>
        </w:tc>
      </w:tr>
    </w:tbl>
    <w:tbl>
      <w:tblPr>
        <w:tblStyle w:val="ColorfulGrid-Accent11"/>
        <w:tblW w:w="10774" w:type="dxa"/>
        <w:tblLook w:val="04A0" w:firstRow="1" w:lastRow="0" w:firstColumn="1" w:lastColumn="0" w:noHBand="0" w:noVBand="1"/>
      </w:tblPr>
      <w:tblGrid>
        <w:gridCol w:w="4984"/>
        <w:gridCol w:w="567"/>
        <w:gridCol w:w="5223"/>
      </w:tblGrid>
      <w:tr w:rsidR="00863BCE" w:rsidRPr="00C82007" w14:paraId="6CEBFD5F" w14:textId="77777777" w:rsidTr="00863BCE">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84" w:type="dxa"/>
            <w:tcBorders>
              <w:top w:val="single" w:sz="4" w:space="0" w:color="auto"/>
              <w:left w:val="single" w:sz="4" w:space="0" w:color="auto"/>
              <w:bottom w:val="single" w:sz="4" w:space="0" w:color="auto"/>
            </w:tcBorders>
          </w:tcPr>
          <w:p w14:paraId="6CEBFD58" w14:textId="77777777" w:rsidR="00863BCE" w:rsidRDefault="00863BCE" w:rsidP="00863BCE">
            <w:pPr>
              <w:tabs>
                <w:tab w:val="clear" w:pos="567"/>
              </w:tabs>
              <w:spacing w:after="0"/>
              <w:rPr>
                <w:rFonts w:asciiTheme="majorHAnsi" w:hAnsiTheme="majorHAnsi"/>
                <w:color w:val="auto"/>
                <w:sz w:val="24"/>
              </w:rPr>
            </w:pPr>
            <w:r w:rsidRPr="002B49B9">
              <w:rPr>
                <w:rFonts w:asciiTheme="majorHAnsi" w:hAnsiTheme="majorHAnsi"/>
                <w:color w:val="FF0000"/>
                <w:sz w:val="24"/>
              </w:rPr>
              <w:t xml:space="preserve">(Contractors Only) </w:t>
            </w:r>
            <w:r w:rsidRPr="002B49B9">
              <w:rPr>
                <w:rFonts w:asciiTheme="majorHAnsi" w:hAnsiTheme="majorHAnsi"/>
                <w:color w:val="auto"/>
                <w:sz w:val="24"/>
              </w:rPr>
              <w:t xml:space="preserve">Invoice Address: </w:t>
            </w:r>
            <w:r>
              <w:rPr>
                <w:rFonts w:asciiTheme="majorHAnsi" w:hAnsiTheme="majorHAnsi"/>
                <w:color w:val="auto"/>
                <w:sz w:val="24"/>
              </w:rPr>
              <w:t xml:space="preserve">                        </w:t>
            </w:r>
            <w:r w:rsidRPr="002B49B9">
              <w:rPr>
                <w:rFonts w:asciiTheme="majorHAnsi" w:hAnsiTheme="majorHAnsi"/>
                <w:color w:val="auto"/>
                <w:szCs w:val="20"/>
              </w:rPr>
              <w:t>(if different from above)</w:t>
            </w:r>
          </w:p>
          <w:p w14:paraId="6CEBFD59" w14:textId="77777777" w:rsidR="00863BCE" w:rsidRPr="002B49B9" w:rsidRDefault="00863BCE" w:rsidP="00863BCE">
            <w:pPr>
              <w:tabs>
                <w:tab w:val="clear" w:pos="567"/>
              </w:tabs>
              <w:spacing w:after="0"/>
              <w:rPr>
                <w:rFonts w:asciiTheme="majorHAnsi" w:hAnsiTheme="majorHAnsi"/>
                <w:color w:val="auto"/>
                <w:sz w:val="24"/>
              </w:rPr>
            </w:pPr>
          </w:p>
        </w:tc>
        <w:tc>
          <w:tcPr>
            <w:tcW w:w="567" w:type="dxa"/>
            <w:tcBorders>
              <w:top w:val="single" w:sz="4" w:space="0" w:color="auto"/>
              <w:bottom w:val="single" w:sz="4" w:space="0" w:color="auto"/>
            </w:tcBorders>
          </w:tcPr>
          <w:p w14:paraId="6CEBFD5A" w14:textId="77777777" w:rsidR="00863BCE" w:rsidRPr="00C82007" w:rsidRDefault="00863BCE" w:rsidP="00863BCE">
            <w:pPr>
              <w:keepNext/>
              <w:tabs>
                <w:tab w:val="clear" w:pos="567"/>
              </w:tabs>
              <w:spacing w:before="240" w:after="60"/>
              <w:outlineLvl w:val="0"/>
              <w:cnfStyle w:val="100000000000" w:firstRow="1" w:lastRow="0" w:firstColumn="0" w:lastColumn="0" w:oddVBand="0" w:evenVBand="0" w:oddHBand="0" w:evenHBand="0" w:firstRowFirstColumn="0" w:firstRowLastColumn="0" w:lastRowFirstColumn="0" w:lastRowLastColumn="0"/>
              <w:rPr>
                <w:rFonts w:ascii="Cambria" w:hAnsi="Cambria"/>
                <w:kern w:val="32"/>
                <w:sz w:val="24"/>
              </w:rPr>
            </w:pPr>
          </w:p>
          <w:p w14:paraId="6CEBFD5B" w14:textId="77777777" w:rsidR="00863BCE" w:rsidRPr="00C82007" w:rsidRDefault="00863BCE" w:rsidP="00863BCE">
            <w:pPr>
              <w:tabs>
                <w:tab w:val="clear" w:pos="567"/>
              </w:tabs>
              <w:spacing w:after="0"/>
              <w:cnfStyle w:val="100000000000" w:firstRow="1" w:lastRow="0" w:firstColumn="0" w:lastColumn="0" w:oddVBand="0" w:evenVBand="0" w:oddHBand="0" w:evenHBand="0" w:firstRowFirstColumn="0" w:firstRowLastColumn="0" w:lastRowFirstColumn="0" w:lastRowLastColumn="0"/>
            </w:pPr>
          </w:p>
          <w:p w14:paraId="6CEBFD5C" w14:textId="77777777" w:rsidR="00863BCE" w:rsidRPr="00C82007" w:rsidRDefault="00863BCE" w:rsidP="00863BCE">
            <w:pPr>
              <w:tabs>
                <w:tab w:val="clear" w:pos="567"/>
              </w:tabs>
              <w:spacing w:after="0"/>
              <w:cnfStyle w:val="100000000000" w:firstRow="1" w:lastRow="0" w:firstColumn="0" w:lastColumn="0" w:oddVBand="0" w:evenVBand="0" w:oddHBand="0" w:evenHBand="0" w:firstRowFirstColumn="0" w:firstRowLastColumn="0" w:lastRowFirstColumn="0" w:lastRowLastColumn="0"/>
            </w:pPr>
          </w:p>
          <w:p w14:paraId="6CEBFD5D" w14:textId="77777777" w:rsidR="00863BCE" w:rsidRPr="00C82007" w:rsidRDefault="00863BCE" w:rsidP="00863BCE">
            <w:pPr>
              <w:tabs>
                <w:tab w:val="clear" w:pos="567"/>
              </w:tabs>
              <w:spacing w:after="0"/>
              <w:cnfStyle w:val="100000000000" w:firstRow="1" w:lastRow="0" w:firstColumn="0" w:lastColumn="0" w:oddVBand="0" w:evenVBand="0" w:oddHBand="0" w:evenHBand="0" w:firstRowFirstColumn="0" w:firstRowLastColumn="0" w:lastRowFirstColumn="0" w:lastRowLastColumn="0"/>
            </w:pPr>
          </w:p>
        </w:tc>
        <w:tc>
          <w:tcPr>
            <w:tcW w:w="5223" w:type="dxa"/>
            <w:tcBorders>
              <w:top w:val="single" w:sz="4" w:space="0" w:color="auto"/>
              <w:bottom w:val="single" w:sz="4" w:space="0" w:color="auto"/>
              <w:right w:val="single" w:sz="4" w:space="0" w:color="auto"/>
            </w:tcBorders>
          </w:tcPr>
          <w:p w14:paraId="6CEBFD5E" w14:textId="77777777" w:rsidR="00863BCE" w:rsidRPr="00C82007" w:rsidRDefault="00863BCE" w:rsidP="00863BCE">
            <w:pPr>
              <w:keepNext/>
              <w:tabs>
                <w:tab w:val="clear" w:pos="567"/>
              </w:tabs>
              <w:spacing w:before="240" w:after="60"/>
              <w:outlineLvl w:val="0"/>
              <w:cnfStyle w:val="100000000000" w:firstRow="1" w:lastRow="0" w:firstColumn="0" w:lastColumn="0" w:oddVBand="0" w:evenVBand="0" w:oddHBand="0" w:evenHBand="0" w:firstRowFirstColumn="0" w:firstRowLastColumn="0" w:lastRowFirstColumn="0" w:lastRowLastColumn="0"/>
              <w:rPr>
                <w:kern w:val="32"/>
                <w:sz w:val="32"/>
                <w:szCs w:val="32"/>
              </w:rPr>
            </w:pPr>
          </w:p>
        </w:tc>
      </w:tr>
      <w:tr w:rsidR="00863BCE" w:rsidRPr="00C82007" w14:paraId="6CEBFD67" w14:textId="77777777" w:rsidTr="00863BCE">
        <w:trPr>
          <w:cnfStyle w:val="000000100000" w:firstRow="0" w:lastRow="0" w:firstColumn="0" w:lastColumn="0" w:oddVBand="0" w:evenVBand="0" w:oddHBand="1" w:evenHBand="0" w:firstRowFirstColumn="0" w:firstRowLastColumn="0" w:lastRowFirstColumn="0" w:lastRowLastColumn="0"/>
          <w:trHeight w:val="1206"/>
        </w:trPr>
        <w:tc>
          <w:tcPr>
            <w:cnfStyle w:val="001000000000" w:firstRow="0" w:lastRow="0" w:firstColumn="1" w:lastColumn="0" w:oddVBand="0" w:evenVBand="0" w:oddHBand="0" w:evenHBand="0" w:firstRowFirstColumn="0" w:firstRowLastColumn="0" w:lastRowFirstColumn="0" w:lastRowLastColumn="0"/>
            <w:tcW w:w="4984" w:type="dxa"/>
            <w:tcBorders>
              <w:top w:val="single" w:sz="4" w:space="0" w:color="auto"/>
              <w:left w:val="single" w:sz="4" w:space="0" w:color="auto"/>
              <w:bottom w:val="single" w:sz="4" w:space="0" w:color="auto"/>
            </w:tcBorders>
          </w:tcPr>
          <w:p w14:paraId="6CEBFD60" w14:textId="77777777" w:rsidR="00863BCE" w:rsidRPr="00DB456E" w:rsidRDefault="00863BCE" w:rsidP="00863BCE">
            <w:pPr>
              <w:keepNext/>
              <w:tabs>
                <w:tab w:val="clear" w:pos="567"/>
              </w:tabs>
              <w:spacing w:after="0"/>
              <w:outlineLvl w:val="0"/>
              <w:rPr>
                <w:rFonts w:ascii="Cambria" w:hAnsi="Cambria"/>
                <w:b/>
                <w:bCs/>
                <w:color w:val="auto"/>
                <w:kern w:val="32"/>
                <w:sz w:val="24"/>
              </w:rPr>
            </w:pPr>
            <w:r w:rsidRPr="00DB456E">
              <w:rPr>
                <w:rFonts w:ascii="Cambria" w:hAnsi="Cambria"/>
                <w:b/>
                <w:bCs/>
                <w:color w:val="auto"/>
                <w:kern w:val="32"/>
                <w:sz w:val="24"/>
              </w:rPr>
              <w:t xml:space="preserve">Purchase Order No  </w:t>
            </w:r>
          </w:p>
          <w:p w14:paraId="6CEBFD61" w14:textId="77777777" w:rsidR="00863BCE" w:rsidRPr="00C82007" w:rsidRDefault="00863BCE" w:rsidP="00863BCE">
            <w:pPr>
              <w:keepNext/>
              <w:tabs>
                <w:tab w:val="clear" w:pos="567"/>
              </w:tabs>
              <w:spacing w:after="0"/>
              <w:outlineLvl w:val="0"/>
              <w:rPr>
                <w:rFonts w:ascii="Cambria" w:hAnsi="Cambria"/>
                <w:b/>
                <w:bCs/>
                <w:kern w:val="32"/>
                <w:sz w:val="24"/>
              </w:rPr>
            </w:pPr>
            <w:r>
              <w:rPr>
                <w:rFonts w:ascii="Cambria" w:hAnsi="Cambria"/>
                <w:b/>
                <w:bCs/>
                <w:color w:val="auto"/>
                <w:kern w:val="32"/>
                <w:sz w:val="24"/>
              </w:rPr>
              <w:t>*</w:t>
            </w:r>
            <w:r w:rsidRPr="00DB456E">
              <w:rPr>
                <w:rFonts w:ascii="Cambria" w:hAnsi="Cambria"/>
                <w:b/>
                <w:bCs/>
                <w:color w:val="auto"/>
                <w:kern w:val="32"/>
                <w:sz w:val="24"/>
              </w:rPr>
              <w:t>Cost Centre/IJO</w:t>
            </w:r>
            <w:r w:rsidRPr="00DB456E">
              <w:rPr>
                <w:rFonts w:ascii="Cambria" w:hAnsi="Cambria"/>
                <w:b/>
                <w:bCs/>
                <w:color w:val="auto"/>
                <w:kern w:val="32"/>
                <w:sz w:val="24"/>
              </w:rPr>
              <w:br/>
            </w:r>
            <w:r w:rsidRPr="00DB456E">
              <w:rPr>
                <w:rFonts w:ascii="Cambria" w:hAnsi="Cambria"/>
                <w:b/>
                <w:bCs/>
                <w:color w:val="auto"/>
                <w:kern w:val="32"/>
                <w:sz w:val="8"/>
                <w:szCs w:val="8"/>
              </w:rPr>
              <w:br/>
            </w:r>
            <w:r w:rsidRPr="000241BF">
              <w:rPr>
                <w:b/>
                <w:bCs/>
                <w:color w:val="FF0000"/>
                <w:kern w:val="32"/>
                <w:sz w:val="16"/>
                <w:szCs w:val="16"/>
              </w:rPr>
              <w:t>(Please note  bookings will not be confirmed unless a Purchase number Order/Cost Centre  has been supplied)</w:t>
            </w:r>
          </w:p>
        </w:tc>
        <w:tc>
          <w:tcPr>
            <w:tcW w:w="567" w:type="dxa"/>
            <w:tcBorders>
              <w:top w:val="single" w:sz="4" w:space="0" w:color="auto"/>
              <w:bottom w:val="single" w:sz="4" w:space="0" w:color="auto"/>
            </w:tcBorders>
          </w:tcPr>
          <w:p w14:paraId="6CEBFD62" w14:textId="77777777" w:rsidR="00863BCE" w:rsidRPr="00DB6DDC" w:rsidRDefault="00863BCE" w:rsidP="00863BCE">
            <w:pPr>
              <w:keepNext/>
              <w:tabs>
                <w:tab w:val="clear" w:pos="567"/>
              </w:tabs>
              <w:spacing w:before="240" w:after="60"/>
              <w:outlineLvl w:val="0"/>
              <w:cnfStyle w:val="000000100000" w:firstRow="0" w:lastRow="0" w:firstColumn="0" w:lastColumn="0" w:oddVBand="0" w:evenVBand="0" w:oddHBand="1" w:evenHBand="0" w:firstRowFirstColumn="0" w:firstRowLastColumn="0" w:lastRowFirstColumn="0" w:lastRowLastColumn="0"/>
            </w:pPr>
          </w:p>
          <w:p w14:paraId="6CEBFD63" w14:textId="77777777" w:rsidR="00863BCE" w:rsidRPr="00C82007" w:rsidRDefault="00863BCE" w:rsidP="00863BCE">
            <w:pPr>
              <w:tabs>
                <w:tab w:val="clear" w:pos="567"/>
              </w:tabs>
              <w:spacing w:after="0"/>
              <w:cnfStyle w:val="000000100000" w:firstRow="0" w:lastRow="0" w:firstColumn="0" w:lastColumn="0" w:oddVBand="0" w:evenVBand="0" w:oddHBand="1" w:evenHBand="0" w:firstRowFirstColumn="0" w:firstRowLastColumn="0" w:lastRowFirstColumn="0" w:lastRowLastColumn="0"/>
            </w:pPr>
          </w:p>
          <w:p w14:paraId="6CEBFD64" w14:textId="77777777" w:rsidR="00863BCE" w:rsidRPr="00C82007" w:rsidRDefault="00863BCE" w:rsidP="00863BCE">
            <w:pPr>
              <w:tabs>
                <w:tab w:val="clear" w:pos="567"/>
              </w:tabs>
              <w:spacing w:after="0"/>
              <w:cnfStyle w:val="000000100000" w:firstRow="0" w:lastRow="0" w:firstColumn="0" w:lastColumn="0" w:oddVBand="0" w:evenVBand="0" w:oddHBand="1" w:evenHBand="0" w:firstRowFirstColumn="0" w:firstRowLastColumn="0" w:lastRowFirstColumn="0" w:lastRowLastColumn="0"/>
            </w:pPr>
          </w:p>
        </w:tc>
        <w:tc>
          <w:tcPr>
            <w:tcW w:w="5223" w:type="dxa"/>
            <w:tcBorders>
              <w:top w:val="single" w:sz="4" w:space="0" w:color="auto"/>
              <w:bottom w:val="single" w:sz="4" w:space="0" w:color="auto"/>
              <w:right w:val="single" w:sz="4" w:space="0" w:color="auto"/>
            </w:tcBorders>
          </w:tcPr>
          <w:p w14:paraId="6CEBFD65" w14:textId="77777777" w:rsidR="00863BCE" w:rsidRPr="00C82007" w:rsidRDefault="00863BCE" w:rsidP="00863BCE">
            <w:pPr>
              <w:keepNext/>
              <w:tabs>
                <w:tab w:val="clear" w:pos="567"/>
              </w:tabs>
              <w:spacing w:before="240" w:after="60"/>
              <w:outlineLvl w:val="0"/>
              <w:cnfStyle w:val="000000100000" w:firstRow="0" w:lastRow="0" w:firstColumn="0" w:lastColumn="0" w:oddVBand="0" w:evenVBand="0" w:oddHBand="1" w:evenHBand="0" w:firstRowFirstColumn="0" w:firstRowLastColumn="0" w:lastRowFirstColumn="0" w:lastRowLastColumn="0"/>
              <w:rPr>
                <w:b/>
                <w:bCs/>
                <w:kern w:val="32"/>
                <w:sz w:val="32"/>
                <w:szCs w:val="32"/>
              </w:rPr>
            </w:pPr>
          </w:p>
          <w:p w14:paraId="6CEBFD66" w14:textId="77777777" w:rsidR="00863BCE" w:rsidRPr="00C82007" w:rsidRDefault="00863BCE" w:rsidP="00863BCE">
            <w:pPr>
              <w:tabs>
                <w:tab w:val="clear" w:pos="567"/>
              </w:tabs>
              <w:spacing w:after="0"/>
              <w:cnfStyle w:val="000000100000" w:firstRow="0" w:lastRow="0" w:firstColumn="0" w:lastColumn="0" w:oddVBand="0" w:evenVBand="0" w:oddHBand="1" w:evenHBand="0" w:firstRowFirstColumn="0" w:firstRowLastColumn="0" w:lastRowFirstColumn="0" w:lastRowLastColumn="0"/>
            </w:pPr>
          </w:p>
        </w:tc>
      </w:tr>
    </w:tbl>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78"/>
        <w:gridCol w:w="1800"/>
        <w:gridCol w:w="2160"/>
        <w:gridCol w:w="2574"/>
      </w:tblGrid>
      <w:tr w:rsidR="00863BCE" w:rsidRPr="00C82007" w14:paraId="6CEBFD6D" w14:textId="77777777" w:rsidTr="00863BCE">
        <w:trPr>
          <w:trHeight w:val="552"/>
        </w:trPr>
        <w:tc>
          <w:tcPr>
            <w:tcW w:w="2628" w:type="dxa"/>
          </w:tcPr>
          <w:p w14:paraId="6CEBFD68" w14:textId="77777777" w:rsidR="00863BCE" w:rsidRPr="00C82007" w:rsidRDefault="00863BCE" w:rsidP="00863BCE">
            <w:pPr>
              <w:tabs>
                <w:tab w:val="clear" w:pos="567"/>
              </w:tabs>
              <w:spacing w:after="0"/>
              <w:jc w:val="center"/>
              <w:rPr>
                <w:rFonts w:ascii="Cambria" w:hAnsi="Cambria"/>
                <w:b/>
                <w:shadow/>
                <w:color w:val="000000"/>
              </w:rPr>
            </w:pPr>
            <w:r>
              <w:rPr>
                <w:rFonts w:ascii="Cambria" w:hAnsi="Cambria"/>
                <w:b/>
                <w:shadow/>
                <w:color w:val="000000"/>
                <w:szCs w:val="22"/>
              </w:rPr>
              <w:t>*</w:t>
            </w:r>
            <w:r w:rsidRPr="00C82007">
              <w:rPr>
                <w:rFonts w:ascii="Cambria" w:hAnsi="Cambria"/>
                <w:b/>
                <w:shadow/>
                <w:color w:val="000000"/>
                <w:szCs w:val="22"/>
              </w:rPr>
              <w:t>Delegate  Name</w:t>
            </w:r>
          </w:p>
        </w:tc>
        <w:tc>
          <w:tcPr>
            <w:tcW w:w="1578" w:type="dxa"/>
          </w:tcPr>
          <w:p w14:paraId="6CEBFD69" w14:textId="77777777" w:rsidR="00863BCE" w:rsidRPr="00FA478C" w:rsidRDefault="00863BCE" w:rsidP="00863BCE">
            <w:pPr>
              <w:tabs>
                <w:tab w:val="clear" w:pos="567"/>
              </w:tabs>
              <w:spacing w:after="0"/>
              <w:jc w:val="center"/>
              <w:rPr>
                <w:rFonts w:ascii="Cambria" w:hAnsi="Cambria"/>
                <w:b/>
                <w:shadow/>
                <w:color w:val="000000"/>
              </w:rPr>
            </w:pPr>
            <w:r w:rsidRPr="00C82007">
              <w:rPr>
                <w:rFonts w:ascii="Cambria" w:hAnsi="Cambria"/>
                <w:b/>
                <w:shadow/>
                <w:color w:val="000000"/>
                <w:szCs w:val="22"/>
              </w:rPr>
              <w:t>National Insurance Number</w:t>
            </w:r>
          </w:p>
        </w:tc>
        <w:tc>
          <w:tcPr>
            <w:tcW w:w="1800" w:type="dxa"/>
          </w:tcPr>
          <w:p w14:paraId="6CEBFD6A" w14:textId="77777777" w:rsidR="00863BCE" w:rsidRPr="00C82007" w:rsidRDefault="00863BCE" w:rsidP="00863BCE">
            <w:pPr>
              <w:tabs>
                <w:tab w:val="clear" w:pos="567"/>
              </w:tabs>
              <w:spacing w:after="0"/>
              <w:jc w:val="center"/>
              <w:rPr>
                <w:rFonts w:ascii="Cambria" w:hAnsi="Cambria"/>
                <w:b/>
                <w:shadow/>
                <w:color w:val="000000"/>
              </w:rPr>
            </w:pPr>
            <w:r w:rsidRPr="00C82007">
              <w:rPr>
                <w:rFonts w:ascii="Cambria" w:hAnsi="Cambria"/>
                <w:b/>
                <w:shadow/>
                <w:color w:val="000000"/>
                <w:szCs w:val="22"/>
              </w:rPr>
              <w:t>Job Title</w:t>
            </w:r>
          </w:p>
        </w:tc>
        <w:tc>
          <w:tcPr>
            <w:tcW w:w="2160" w:type="dxa"/>
          </w:tcPr>
          <w:p w14:paraId="6CEBFD6B" w14:textId="77777777" w:rsidR="00863BCE" w:rsidRPr="00FA478C" w:rsidRDefault="00863BCE" w:rsidP="00863BCE">
            <w:pPr>
              <w:tabs>
                <w:tab w:val="clear" w:pos="567"/>
              </w:tabs>
              <w:spacing w:after="0"/>
              <w:jc w:val="center"/>
              <w:rPr>
                <w:rFonts w:ascii="Cambria" w:hAnsi="Cambria"/>
                <w:b/>
                <w:shadow/>
                <w:color w:val="000000"/>
              </w:rPr>
            </w:pPr>
            <w:r w:rsidRPr="00C82007">
              <w:rPr>
                <w:rFonts w:ascii="Cambria" w:hAnsi="Cambria"/>
                <w:b/>
                <w:shadow/>
                <w:color w:val="000000"/>
                <w:szCs w:val="22"/>
              </w:rPr>
              <w:t>Cost per delegate Ex. VAT</w:t>
            </w:r>
          </w:p>
        </w:tc>
        <w:tc>
          <w:tcPr>
            <w:tcW w:w="2574" w:type="dxa"/>
            <w:shd w:val="clear" w:color="auto" w:fill="A6A6A6"/>
          </w:tcPr>
          <w:p w14:paraId="6CEBFD6C" w14:textId="77777777" w:rsidR="00863BCE" w:rsidRPr="00C82007" w:rsidRDefault="00863BCE" w:rsidP="00863BCE">
            <w:pPr>
              <w:tabs>
                <w:tab w:val="clear" w:pos="567"/>
              </w:tabs>
              <w:spacing w:after="0"/>
              <w:rPr>
                <w:rFonts w:ascii="Cambria" w:hAnsi="Cambria"/>
                <w:b/>
              </w:rPr>
            </w:pPr>
            <w:r w:rsidRPr="00C82007">
              <w:rPr>
                <w:rFonts w:ascii="Cambria" w:hAnsi="Cambria"/>
                <w:b/>
              </w:rPr>
              <w:t>Authorisation Codes</w:t>
            </w:r>
          </w:p>
        </w:tc>
      </w:tr>
      <w:tr w:rsidR="00863BCE" w:rsidRPr="00C82007" w14:paraId="6CEBFD73" w14:textId="77777777" w:rsidTr="00863BCE">
        <w:trPr>
          <w:trHeight w:val="337"/>
        </w:trPr>
        <w:tc>
          <w:tcPr>
            <w:tcW w:w="2628" w:type="dxa"/>
          </w:tcPr>
          <w:p w14:paraId="6CEBFD6E" w14:textId="77777777" w:rsidR="00863BCE" w:rsidRPr="00C82007" w:rsidRDefault="00863BCE" w:rsidP="00863BCE">
            <w:pPr>
              <w:tabs>
                <w:tab w:val="clear" w:pos="567"/>
              </w:tabs>
              <w:spacing w:after="0"/>
              <w:rPr>
                <w:rFonts w:ascii="Cambria" w:hAnsi="Cambria"/>
                <w:color w:val="000000"/>
              </w:rPr>
            </w:pPr>
          </w:p>
        </w:tc>
        <w:tc>
          <w:tcPr>
            <w:tcW w:w="1578" w:type="dxa"/>
          </w:tcPr>
          <w:p w14:paraId="6CEBFD6F" w14:textId="77777777" w:rsidR="00863BCE" w:rsidRPr="00C82007" w:rsidRDefault="00863BCE" w:rsidP="00863BCE">
            <w:pPr>
              <w:tabs>
                <w:tab w:val="clear" w:pos="567"/>
              </w:tabs>
              <w:spacing w:after="0"/>
              <w:rPr>
                <w:rFonts w:ascii="Cambria" w:hAnsi="Cambria"/>
                <w:color w:val="000000"/>
                <w:highlight w:val="yellow"/>
              </w:rPr>
            </w:pPr>
          </w:p>
        </w:tc>
        <w:tc>
          <w:tcPr>
            <w:tcW w:w="1800" w:type="dxa"/>
          </w:tcPr>
          <w:p w14:paraId="6CEBFD70" w14:textId="77777777" w:rsidR="00863BCE" w:rsidRPr="00C82007" w:rsidRDefault="00863BCE" w:rsidP="00863BCE">
            <w:pPr>
              <w:tabs>
                <w:tab w:val="clear" w:pos="567"/>
              </w:tabs>
              <w:spacing w:after="0"/>
              <w:rPr>
                <w:rFonts w:ascii="Cambria" w:hAnsi="Cambria"/>
                <w:color w:val="000000"/>
              </w:rPr>
            </w:pPr>
          </w:p>
        </w:tc>
        <w:tc>
          <w:tcPr>
            <w:tcW w:w="2160" w:type="dxa"/>
          </w:tcPr>
          <w:p w14:paraId="6CEBFD71" w14:textId="77777777" w:rsidR="00863BCE" w:rsidRPr="00FA478C" w:rsidRDefault="00863BCE" w:rsidP="00863BCE">
            <w:pPr>
              <w:tabs>
                <w:tab w:val="clear" w:pos="567"/>
              </w:tabs>
              <w:spacing w:after="0"/>
              <w:jc w:val="center"/>
              <w:rPr>
                <w:rFonts w:ascii="Cambria" w:hAnsi="Cambria"/>
                <w:b/>
                <w:shadow/>
                <w:color w:val="000000"/>
              </w:rPr>
            </w:pPr>
          </w:p>
        </w:tc>
        <w:tc>
          <w:tcPr>
            <w:tcW w:w="2574" w:type="dxa"/>
            <w:shd w:val="clear" w:color="auto" w:fill="A6A6A6"/>
          </w:tcPr>
          <w:p w14:paraId="6CEBFD72" w14:textId="77777777" w:rsidR="00863BCE" w:rsidRPr="00C82007" w:rsidRDefault="00863BCE" w:rsidP="00863BCE">
            <w:pPr>
              <w:tabs>
                <w:tab w:val="clear" w:pos="567"/>
              </w:tabs>
              <w:spacing w:after="0"/>
            </w:pPr>
          </w:p>
        </w:tc>
      </w:tr>
      <w:tr w:rsidR="00863BCE" w:rsidRPr="00C82007" w14:paraId="6CEBFD79" w14:textId="77777777" w:rsidTr="00863BCE">
        <w:trPr>
          <w:trHeight w:val="337"/>
        </w:trPr>
        <w:tc>
          <w:tcPr>
            <w:tcW w:w="2628" w:type="dxa"/>
          </w:tcPr>
          <w:p w14:paraId="6CEBFD74" w14:textId="77777777" w:rsidR="00863BCE" w:rsidRPr="00C82007" w:rsidRDefault="00863BCE" w:rsidP="00863BCE">
            <w:pPr>
              <w:tabs>
                <w:tab w:val="clear" w:pos="567"/>
              </w:tabs>
              <w:spacing w:after="0"/>
              <w:rPr>
                <w:rFonts w:ascii="Cambria" w:hAnsi="Cambria"/>
                <w:color w:val="000000"/>
              </w:rPr>
            </w:pPr>
          </w:p>
        </w:tc>
        <w:tc>
          <w:tcPr>
            <w:tcW w:w="1578" w:type="dxa"/>
          </w:tcPr>
          <w:p w14:paraId="6CEBFD75" w14:textId="77777777" w:rsidR="00863BCE" w:rsidRPr="00C82007" w:rsidRDefault="00863BCE" w:rsidP="00863BCE">
            <w:pPr>
              <w:tabs>
                <w:tab w:val="clear" w:pos="567"/>
              </w:tabs>
              <w:spacing w:after="0"/>
              <w:rPr>
                <w:rFonts w:ascii="Cambria" w:hAnsi="Cambria"/>
                <w:color w:val="000000"/>
                <w:highlight w:val="yellow"/>
              </w:rPr>
            </w:pPr>
          </w:p>
        </w:tc>
        <w:tc>
          <w:tcPr>
            <w:tcW w:w="1800" w:type="dxa"/>
          </w:tcPr>
          <w:p w14:paraId="6CEBFD76" w14:textId="77777777" w:rsidR="00863BCE" w:rsidRPr="00C82007" w:rsidRDefault="00863BCE" w:rsidP="00863BCE">
            <w:pPr>
              <w:tabs>
                <w:tab w:val="clear" w:pos="567"/>
              </w:tabs>
              <w:spacing w:after="0"/>
              <w:rPr>
                <w:rFonts w:ascii="Cambria" w:hAnsi="Cambria"/>
                <w:color w:val="000000"/>
              </w:rPr>
            </w:pPr>
          </w:p>
        </w:tc>
        <w:tc>
          <w:tcPr>
            <w:tcW w:w="2160" w:type="dxa"/>
          </w:tcPr>
          <w:p w14:paraId="6CEBFD77" w14:textId="77777777" w:rsidR="00863BCE" w:rsidRPr="00FA478C" w:rsidRDefault="00863BCE" w:rsidP="00863BCE">
            <w:pPr>
              <w:tabs>
                <w:tab w:val="clear" w:pos="567"/>
              </w:tabs>
              <w:spacing w:after="0"/>
              <w:jc w:val="center"/>
              <w:rPr>
                <w:rFonts w:ascii="Cambria" w:hAnsi="Cambria"/>
                <w:b/>
                <w:shadow/>
                <w:color w:val="000000"/>
              </w:rPr>
            </w:pPr>
          </w:p>
        </w:tc>
        <w:tc>
          <w:tcPr>
            <w:tcW w:w="2574" w:type="dxa"/>
            <w:shd w:val="clear" w:color="auto" w:fill="A6A6A6"/>
          </w:tcPr>
          <w:p w14:paraId="6CEBFD78" w14:textId="77777777" w:rsidR="00863BCE" w:rsidRPr="00C82007" w:rsidRDefault="00863BCE" w:rsidP="00863BCE">
            <w:pPr>
              <w:tabs>
                <w:tab w:val="clear" w:pos="567"/>
              </w:tabs>
              <w:spacing w:after="0"/>
            </w:pPr>
          </w:p>
        </w:tc>
      </w:tr>
      <w:tr w:rsidR="00863BCE" w:rsidRPr="00C82007" w14:paraId="6CEBFD7F" w14:textId="77777777" w:rsidTr="00863BCE">
        <w:trPr>
          <w:trHeight w:val="337"/>
        </w:trPr>
        <w:tc>
          <w:tcPr>
            <w:tcW w:w="2628" w:type="dxa"/>
          </w:tcPr>
          <w:p w14:paraId="6CEBFD7A" w14:textId="77777777" w:rsidR="00863BCE" w:rsidRPr="00C82007" w:rsidRDefault="00863BCE" w:rsidP="00863BCE">
            <w:pPr>
              <w:tabs>
                <w:tab w:val="clear" w:pos="567"/>
              </w:tabs>
              <w:spacing w:after="0"/>
              <w:rPr>
                <w:rFonts w:ascii="Cambria" w:hAnsi="Cambria"/>
                <w:color w:val="000000"/>
              </w:rPr>
            </w:pPr>
          </w:p>
        </w:tc>
        <w:tc>
          <w:tcPr>
            <w:tcW w:w="1578" w:type="dxa"/>
          </w:tcPr>
          <w:p w14:paraId="6CEBFD7B" w14:textId="77777777" w:rsidR="00863BCE" w:rsidRPr="00C82007" w:rsidRDefault="00863BCE" w:rsidP="00863BCE">
            <w:pPr>
              <w:tabs>
                <w:tab w:val="clear" w:pos="567"/>
              </w:tabs>
              <w:spacing w:after="0"/>
              <w:rPr>
                <w:rFonts w:ascii="Cambria" w:hAnsi="Cambria"/>
                <w:color w:val="000000"/>
                <w:highlight w:val="yellow"/>
              </w:rPr>
            </w:pPr>
          </w:p>
        </w:tc>
        <w:tc>
          <w:tcPr>
            <w:tcW w:w="1800" w:type="dxa"/>
          </w:tcPr>
          <w:p w14:paraId="6CEBFD7C" w14:textId="77777777" w:rsidR="00863BCE" w:rsidRPr="00C82007" w:rsidRDefault="00863BCE" w:rsidP="00863BCE">
            <w:pPr>
              <w:tabs>
                <w:tab w:val="clear" w:pos="567"/>
              </w:tabs>
              <w:spacing w:after="0"/>
              <w:rPr>
                <w:rFonts w:ascii="Cambria" w:hAnsi="Cambria"/>
                <w:color w:val="000000"/>
              </w:rPr>
            </w:pPr>
          </w:p>
        </w:tc>
        <w:tc>
          <w:tcPr>
            <w:tcW w:w="2160" w:type="dxa"/>
          </w:tcPr>
          <w:p w14:paraId="6CEBFD7D" w14:textId="77777777" w:rsidR="00863BCE" w:rsidRPr="00FA478C" w:rsidRDefault="00863BCE" w:rsidP="00863BCE">
            <w:pPr>
              <w:tabs>
                <w:tab w:val="clear" w:pos="567"/>
              </w:tabs>
              <w:spacing w:after="0"/>
              <w:jc w:val="center"/>
              <w:rPr>
                <w:rFonts w:ascii="Cambria" w:hAnsi="Cambria"/>
                <w:b/>
                <w:shadow/>
                <w:color w:val="000000"/>
              </w:rPr>
            </w:pPr>
          </w:p>
        </w:tc>
        <w:tc>
          <w:tcPr>
            <w:tcW w:w="2574" w:type="dxa"/>
            <w:shd w:val="clear" w:color="auto" w:fill="A6A6A6"/>
          </w:tcPr>
          <w:p w14:paraId="6CEBFD7E" w14:textId="77777777" w:rsidR="00863BCE" w:rsidRPr="00C82007" w:rsidRDefault="00863BCE" w:rsidP="00863BCE">
            <w:pPr>
              <w:tabs>
                <w:tab w:val="clear" w:pos="567"/>
              </w:tabs>
              <w:spacing w:after="0"/>
            </w:pPr>
          </w:p>
        </w:tc>
      </w:tr>
      <w:tr w:rsidR="00863BCE" w:rsidRPr="00C82007" w14:paraId="6CEBFD85" w14:textId="77777777" w:rsidTr="00863BCE">
        <w:trPr>
          <w:trHeight w:val="337"/>
        </w:trPr>
        <w:tc>
          <w:tcPr>
            <w:tcW w:w="2628" w:type="dxa"/>
          </w:tcPr>
          <w:p w14:paraId="6CEBFD80" w14:textId="77777777" w:rsidR="00863BCE" w:rsidRPr="00C82007" w:rsidRDefault="00863BCE" w:rsidP="00863BCE">
            <w:pPr>
              <w:tabs>
                <w:tab w:val="clear" w:pos="567"/>
              </w:tabs>
              <w:spacing w:after="0"/>
              <w:rPr>
                <w:rFonts w:ascii="Cambria" w:hAnsi="Cambria"/>
                <w:color w:val="000000"/>
              </w:rPr>
            </w:pPr>
          </w:p>
        </w:tc>
        <w:tc>
          <w:tcPr>
            <w:tcW w:w="1578" w:type="dxa"/>
          </w:tcPr>
          <w:p w14:paraId="6CEBFD81" w14:textId="77777777" w:rsidR="00863BCE" w:rsidRPr="00C82007" w:rsidRDefault="00863BCE" w:rsidP="00863BCE">
            <w:pPr>
              <w:tabs>
                <w:tab w:val="clear" w:pos="567"/>
              </w:tabs>
              <w:spacing w:after="0"/>
              <w:rPr>
                <w:rFonts w:ascii="Cambria" w:hAnsi="Cambria"/>
                <w:color w:val="000000"/>
                <w:highlight w:val="yellow"/>
              </w:rPr>
            </w:pPr>
          </w:p>
        </w:tc>
        <w:tc>
          <w:tcPr>
            <w:tcW w:w="1800" w:type="dxa"/>
          </w:tcPr>
          <w:p w14:paraId="6CEBFD82" w14:textId="77777777" w:rsidR="00863BCE" w:rsidRPr="00C82007" w:rsidRDefault="00863BCE" w:rsidP="00863BCE">
            <w:pPr>
              <w:tabs>
                <w:tab w:val="clear" w:pos="567"/>
              </w:tabs>
              <w:spacing w:after="0"/>
              <w:rPr>
                <w:rFonts w:ascii="Cambria" w:hAnsi="Cambria"/>
                <w:color w:val="000000"/>
              </w:rPr>
            </w:pPr>
          </w:p>
        </w:tc>
        <w:tc>
          <w:tcPr>
            <w:tcW w:w="2160" w:type="dxa"/>
          </w:tcPr>
          <w:p w14:paraId="6CEBFD83" w14:textId="77777777" w:rsidR="00863BCE" w:rsidRPr="00FA478C" w:rsidRDefault="00863BCE" w:rsidP="00863BCE">
            <w:pPr>
              <w:tabs>
                <w:tab w:val="clear" w:pos="567"/>
              </w:tabs>
              <w:spacing w:after="0"/>
              <w:jc w:val="center"/>
              <w:rPr>
                <w:rFonts w:ascii="Cambria" w:hAnsi="Cambria"/>
                <w:b/>
                <w:shadow/>
                <w:color w:val="000000"/>
              </w:rPr>
            </w:pPr>
          </w:p>
        </w:tc>
        <w:tc>
          <w:tcPr>
            <w:tcW w:w="2574" w:type="dxa"/>
            <w:shd w:val="clear" w:color="auto" w:fill="A6A6A6"/>
          </w:tcPr>
          <w:p w14:paraId="6CEBFD84" w14:textId="77777777" w:rsidR="00863BCE" w:rsidRPr="00C82007" w:rsidRDefault="00863BCE" w:rsidP="00863BCE">
            <w:pPr>
              <w:tabs>
                <w:tab w:val="clear" w:pos="567"/>
              </w:tabs>
              <w:spacing w:after="0"/>
            </w:pPr>
          </w:p>
        </w:tc>
      </w:tr>
      <w:tr w:rsidR="00863BCE" w:rsidRPr="00C82007" w14:paraId="6CEBFD8B" w14:textId="77777777" w:rsidTr="00863BCE">
        <w:trPr>
          <w:trHeight w:val="337"/>
        </w:trPr>
        <w:tc>
          <w:tcPr>
            <w:tcW w:w="2628" w:type="dxa"/>
          </w:tcPr>
          <w:p w14:paraId="6CEBFD86" w14:textId="77777777" w:rsidR="00863BCE" w:rsidRPr="00C82007" w:rsidRDefault="00863BCE" w:rsidP="00863BCE">
            <w:pPr>
              <w:tabs>
                <w:tab w:val="clear" w:pos="567"/>
              </w:tabs>
              <w:spacing w:after="0"/>
              <w:rPr>
                <w:rFonts w:ascii="Cambria" w:hAnsi="Cambria"/>
                <w:color w:val="000000"/>
              </w:rPr>
            </w:pPr>
          </w:p>
        </w:tc>
        <w:tc>
          <w:tcPr>
            <w:tcW w:w="1578" w:type="dxa"/>
          </w:tcPr>
          <w:p w14:paraId="6CEBFD87" w14:textId="77777777" w:rsidR="00863BCE" w:rsidRPr="00C82007" w:rsidRDefault="00863BCE" w:rsidP="00863BCE">
            <w:pPr>
              <w:tabs>
                <w:tab w:val="clear" w:pos="567"/>
              </w:tabs>
              <w:spacing w:after="0"/>
              <w:rPr>
                <w:rFonts w:ascii="Cambria" w:hAnsi="Cambria"/>
                <w:color w:val="000000"/>
              </w:rPr>
            </w:pPr>
          </w:p>
        </w:tc>
        <w:tc>
          <w:tcPr>
            <w:tcW w:w="1800" w:type="dxa"/>
          </w:tcPr>
          <w:p w14:paraId="6CEBFD88" w14:textId="77777777" w:rsidR="00863BCE" w:rsidRPr="00C82007" w:rsidRDefault="00863BCE" w:rsidP="00863BCE">
            <w:pPr>
              <w:tabs>
                <w:tab w:val="clear" w:pos="567"/>
              </w:tabs>
              <w:spacing w:after="0"/>
              <w:rPr>
                <w:rFonts w:ascii="Cambria" w:hAnsi="Cambria"/>
                <w:color w:val="000000"/>
              </w:rPr>
            </w:pPr>
          </w:p>
        </w:tc>
        <w:tc>
          <w:tcPr>
            <w:tcW w:w="2160" w:type="dxa"/>
          </w:tcPr>
          <w:p w14:paraId="6CEBFD89" w14:textId="77777777" w:rsidR="00863BCE" w:rsidRPr="00FA478C" w:rsidRDefault="00863BCE" w:rsidP="00863BCE">
            <w:pPr>
              <w:tabs>
                <w:tab w:val="clear" w:pos="567"/>
              </w:tabs>
              <w:spacing w:after="0"/>
              <w:jc w:val="center"/>
              <w:rPr>
                <w:rFonts w:ascii="Cambria" w:hAnsi="Cambria"/>
                <w:b/>
                <w:shadow/>
                <w:color w:val="000000"/>
              </w:rPr>
            </w:pPr>
          </w:p>
        </w:tc>
        <w:tc>
          <w:tcPr>
            <w:tcW w:w="2574" w:type="dxa"/>
            <w:shd w:val="clear" w:color="auto" w:fill="A6A6A6"/>
          </w:tcPr>
          <w:p w14:paraId="6CEBFD8A" w14:textId="77777777" w:rsidR="00863BCE" w:rsidRPr="00C82007" w:rsidRDefault="00863BCE" w:rsidP="00863BCE">
            <w:pPr>
              <w:tabs>
                <w:tab w:val="clear" w:pos="567"/>
              </w:tabs>
              <w:spacing w:after="0"/>
            </w:pPr>
          </w:p>
        </w:tc>
      </w:tr>
      <w:tr w:rsidR="00863BCE" w:rsidRPr="00C82007" w14:paraId="6CEBFD91" w14:textId="77777777" w:rsidTr="00863BCE">
        <w:trPr>
          <w:trHeight w:val="337"/>
        </w:trPr>
        <w:tc>
          <w:tcPr>
            <w:tcW w:w="2628" w:type="dxa"/>
          </w:tcPr>
          <w:p w14:paraId="6CEBFD8C" w14:textId="77777777" w:rsidR="00863BCE" w:rsidRPr="00C82007" w:rsidRDefault="00863BCE" w:rsidP="00863BCE">
            <w:pPr>
              <w:tabs>
                <w:tab w:val="clear" w:pos="567"/>
              </w:tabs>
              <w:spacing w:after="0"/>
              <w:rPr>
                <w:rFonts w:ascii="Cambria" w:hAnsi="Cambria"/>
                <w:color w:val="000000"/>
              </w:rPr>
            </w:pPr>
          </w:p>
        </w:tc>
        <w:tc>
          <w:tcPr>
            <w:tcW w:w="1578" w:type="dxa"/>
          </w:tcPr>
          <w:p w14:paraId="6CEBFD8D" w14:textId="77777777" w:rsidR="00863BCE" w:rsidRPr="00C82007" w:rsidRDefault="00863BCE" w:rsidP="00863BCE">
            <w:pPr>
              <w:tabs>
                <w:tab w:val="clear" w:pos="567"/>
              </w:tabs>
              <w:spacing w:after="0"/>
              <w:rPr>
                <w:rFonts w:ascii="Cambria" w:hAnsi="Cambria"/>
                <w:color w:val="000000"/>
              </w:rPr>
            </w:pPr>
          </w:p>
        </w:tc>
        <w:tc>
          <w:tcPr>
            <w:tcW w:w="1800" w:type="dxa"/>
          </w:tcPr>
          <w:p w14:paraId="6CEBFD8E" w14:textId="77777777" w:rsidR="00863BCE" w:rsidRPr="00C82007" w:rsidRDefault="00863BCE" w:rsidP="00863BCE">
            <w:pPr>
              <w:tabs>
                <w:tab w:val="clear" w:pos="567"/>
              </w:tabs>
              <w:spacing w:after="0"/>
              <w:rPr>
                <w:rFonts w:ascii="Cambria" w:hAnsi="Cambria"/>
                <w:color w:val="000000"/>
              </w:rPr>
            </w:pPr>
          </w:p>
        </w:tc>
        <w:tc>
          <w:tcPr>
            <w:tcW w:w="2160" w:type="dxa"/>
          </w:tcPr>
          <w:p w14:paraId="6CEBFD8F" w14:textId="77777777" w:rsidR="00863BCE" w:rsidRPr="00FA478C" w:rsidRDefault="00863BCE" w:rsidP="00863BCE">
            <w:pPr>
              <w:tabs>
                <w:tab w:val="clear" w:pos="567"/>
              </w:tabs>
              <w:spacing w:after="0"/>
              <w:jc w:val="center"/>
              <w:rPr>
                <w:rFonts w:ascii="Cambria" w:hAnsi="Cambria"/>
                <w:b/>
                <w:shadow/>
                <w:color w:val="000000"/>
              </w:rPr>
            </w:pPr>
          </w:p>
        </w:tc>
        <w:tc>
          <w:tcPr>
            <w:tcW w:w="2574" w:type="dxa"/>
            <w:shd w:val="clear" w:color="auto" w:fill="A6A6A6"/>
          </w:tcPr>
          <w:p w14:paraId="6CEBFD90" w14:textId="77777777" w:rsidR="00863BCE" w:rsidRPr="00C82007" w:rsidRDefault="00863BCE" w:rsidP="00863BCE">
            <w:pPr>
              <w:tabs>
                <w:tab w:val="clear" w:pos="567"/>
              </w:tabs>
              <w:spacing w:after="0"/>
            </w:pPr>
          </w:p>
        </w:tc>
      </w:tr>
      <w:tr w:rsidR="00863BCE" w:rsidRPr="00C82007" w14:paraId="6CEBFD97" w14:textId="77777777" w:rsidTr="00863BCE">
        <w:trPr>
          <w:trHeight w:val="337"/>
        </w:trPr>
        <w:tc>
          <w:tcPr>
            <w:tcW w:w="2628" w:type="dxa"/>
          </w:tcPr>
          <w:p w14:paraId="6CEBFD92" w14:textId="77777777" w:rsidR="00863BCE" w:rsidRPr="00C82007" w:rsidRDefault="00863BCE" w:rsidP="00863BCE">
            <w:pPr>
              <w:tabs>
                <w:tab w:val="clear" w:pos="567"/>
              </w:tabs>
              <w:spacing w:after="0"/>
              <w:rPr>
                <w:rFonts w:ascii="Cambria" w:hAnsi="Cambria"/>
                <w:color w:val="000000"/>
              </w:rPr>
            </w:pPr>
          </w:p>
        </w:tc>
        <w:tc>
          <w:tcPr>
            <w:tcW w:w="1578" w:type="dxa"/>
          </w:tcPr>
          <w:p w14:paraId="6CEBFD93" w14:textId="77777777" w:rsidR="00863BCE" w:rsidRPr="00C82007" w:rsidRDefault="00863BCE" w:rsidP="00863BCE">
            <w:pPr>
              <w:tabs>
                <w:tab w:val="clear" w:pos="567"/>
              </w:tabs>
              <w:spacing w:after="0"/>
              <w:rPr>
                <w:rFonts w:ascii="Cambria" w:hAnsi="Cambria"/>
                <w:color w:val="000000"/>
              </w:rPr>
            </w:pPr>
          </w:p>
        </w:tc>
        <w:tc>
          <w:tcPr>
            <w:tcW w:w="1800" w:type="dxa"/>
          </w:tcPr>
          <w:p w14:paraId="6CEBFD94" w14:textId="77777777" w:rsidR="00863BCE" w:rsidRPr="00C82007" w:rsidRDefault="00863BCE" w:rsidP="00863BCE">
            <w:pPr>
              <w:tabs>
                <w:tab w:val="clear" w:pos="567"/>
              </w:tabs>
              <w:spacing w:after="0"/>
              <w:rPr>
                <w:rFonts w:ascii="Cambria" w:hAnsi="Cambria"/>
                <w:color w:val="000000"/>
              </w:rPr>
            </w:pPr>
          </w:p>
        </w:tc>
        <w:tc>
          <w:tcPr>
            <w:tcW w:w="2160" w:type="dxa"/>
          </w:tcPr>
          <w:p w14:paraId="6CEBFD95" w14:textId="77777777" w:rsidR="00863BCE" w:rsidRPr="00FA478C" w:rsidRDefault="00863BCE" w:rsidP="00863BCE">
            <w:pPr>
              <w:tabs>
                <w:tab w:val="clear" w:pos="567"/>
              </w:tabs>
              <w:spacing w:after="0"/>
              <w:jc w:val="center"/>
              <w:rPr>
                <w:rFonts w:ascii="Cambria" w:hAnsi="Cambria"/>
                <w:b/>
                <w:shadow/>
                <w:color w:val="000000"/>
              </w:rPr>
            </w:pPr>
          </w:p>
        </w:tc>
        <w:tc>
          <w:tcPr>
            <w:tcW w:w="2574" w:type="dxa"/>
            <w:shd w:val="clear" w:color="auto" w:fill="A6A6A6"/>
          </w:tcPr>
          <w:p w14:paraId="6CEBFD96" w14:textId="77777777" w:rsidR="00863BCE" w:rsidRPr="00C82007" w:rsidRDefault="00863BCE" w:rsidP="00863BCE">
            <w:pPr>
              <w:tabs>
                <w:tab w:val="clear" w:pos="567"/>
              </w:tabs>
              <w:spacing w:after="0"/>
            </w:pPr>
          </w:p>
        </w:tc>
      </w:tr>
      <w:tr w:rsidR="00863BCE" w:rsidRPr="00C82007" w14:paraId="6CEBFD9D" w14:textId="77777777" w:rsidTr="00863BCE">
        <w:trPr>
          <w:trHeight w:val="337"/>
        </w:trPr>
        <w:tc>
          <w:tcPr>
            <w:tcW w:w="2628" w:type="dxa"/>
          </w:tcPr>
          <w:p w14:paraId="6CEBFD98" w14:textId="77777777" w:rsidR="00863BCE" w:rsidRPr="00C82007" w:rsidRDefault="00863BCE" w:rsidP="00863BCE">
            <w:pPr>
              <w:tabs>
                <w:tab w:val="clear" w:pos="567"/>
              </w:tabs>
              <w:spacing w:after="0"/>
              <w:rPr>
                <w:rFonts w:ascii="Cambria" w:hAnsi="Cambria"/>
                <w:color w:val="000000"/>
              </w:rPr>
            </w:pPr>
          </w:p>
        </w:tc>
        <w:tc>
          <w:tcPr>
            <w:tcW w:w="1578" w:type="dxa"/>
          </w:tcPr>
          <w:p w14:paraId="6CEBFD99" w14:textId="77777777" w:rsidR="00863BCE" w:rsidRPr="00C82007" w:rsidRDefault="00863BCE" w:rsidP="00863BCE">
            <w:pPr>
              <w:tabs>
                <w:tab w:val="clear" w:pos="567"/>
              </w:tabs>
              <w:spacing w:after="0"/>
              <w:rPr>
                <w:rFonts w:ascii="Cambria" w:hAnsi="Cambria"/>
                <w:color w:val="000000"/>
              </w:rPr>
            </w:pPr>
          </w:p>
        </w:tc>
        <w:tc>
          <w:tcPr>
            <w:tcW w:w="1800" w:type="dxa"/>
          </w:tcPr>
          <w:p w14:paraId="6CEBFD9A" w14:textId="77777777" w:rsidR="00863BCE" w:rsidRPr="00C82007" w:rsidRDefault="00863BCE" w:rsidP="00863BCE">
            <w:pPr>
              <w:tabs>
                <w:tab w:val="clear" w:pos="567"/>
              </w:tabs>
              <w:spacing w:after="0"/>
              <w:rPr>
                <w:rFonts w:ascii="Cambria" w:hAnsi="Cambria"/>
                <w:color w:val="000000"/>
              </w:rPr>
            </w:pPr>
          </w:p>
        </w:tc>
        <w:tc>
          <w:tcPr>
            <w:tcW w:w="2160" w:type="dxa"/>
          </w:tcPr>
          <w:p w14:paraId="6CEBFD9B" w14:textId="77777777" w:rsidR="00863BCE" w:rsidRPr="00FA478C" w:rsidRDefault="00863BCE" w:rsidP="00863BCE">
            <w:pPr>
              <w:tabs>
                <w:tab w:val="clear" w:pos="567"/>
              </w:tabs>
              <w:spacing w:after="0"/>
              <w:jc w:val="center"/>
              <w:rPr>
                <w:rFonts w:ascii="Cambria" w:hAnsi="Cambria"/>
                <w:b/>
                <w:shadow/>
                <w:color w:val="000000"/>
              </w:rPr>
            </w:pPr>
          </w:p>
        </w:tc>
        <w:tc>
          <w:tcPr>
            <w:tcW w:w="2574" w:type="dxa"/>
            <w:shd w:val="clear" w:color="auto" w:fill="A6A6A6"/>
          </w:tcPr>
          <w:p w14:paraId="6CEBFD9C" w14:textId="77777777" w:rsidR="00863BCE" w:rsidRPr="00C82007" w:rsidRDefault="00863BCE" w:rsidP="00863BCE">
            <w:pPr>
              <w:tabs>
                <w:tab w:val="clear" w:pos="567"/>
              </w:tabs>
              <w:spacing w:after="0"/>
              <w:rPr>
                <w:color w:val="FFFFFF"/>
              </w:rPr>
            </w:pPr>
          </w:p>
        </w:tc>
      </w:tr>
      <w:tr w:rsidR="00863BCE" w:rsidRPr="00C82007" w14:paraId="6CEBFDA5" w14:textId="77777777" w:rsidTr="00863BCE">
        <w:trPr>
          <w:trHeight w:val="337"/>
        </w:trPr>
        <w:tc>
          <w:tcPr>
            <w:tcW w:w="6006" w:type="dxa"/>
            <w:gridSpan w:val="3"/>
            <w:vMerge w:val="restart"/>
          </w:tcPr>
          <w:p w14:paraId="6CEBFD9E" w14:textId="7893339A" w:rsidR="00863BCE" w:rsidRPr="00C82007" w:rsidRDefault="00863BCE" w:rsidP="00863BCE">
            <w:pPr>
              <w:tabs>
                <w:tab w:val="clear" w:pos="567"/>
              </w:tabs>
              <w:spacing w:after="0"/>
              <w:jc w:val="center"/>
              <w:rPr>
                <w:rFonts w:ascii="Cambria" w:hAnsi="Cambria"/>
                <w:b/>
                <w:color w:val="0000FF"/>
                <w:sz w:val="24"/>
              </w:rPr>
            </w:pPr>
            <w:r w:rsidRPr="00C82007">
              <w:rPr>
                <w:rFonts w:ascii="Cambria" w:hAnsi="Cambria"/>
                <w:b/>
                <w:color w:val="0000FF"/>
                <w:sz w:val="24"/>
              </w:rPr>
              <w:t xml:space="preserve">For Office use </w:t>
            </w:r>
            <w:proofErr w:type="gramStart"/>
            <w:r w:rsidRPr="00C82007">
              <w:rPr>
                <w:rFonts w:ascii="Cambria" w:hAnsi="Cambria"/>
                <w:b/>
                <w:color w:val="0000FF"/>
                <w:sz w:val="24"/>
              </w:rPr>
              <w:t>Only</w:t>
            </w:r>
            <w:proofErr w:type="gramEnd"/>
            <w:r w:rsidRPr="00C82007">
              <w:rPr>
                <w:rFonts w:ascii="Cambria" w:hAnsi="Cambria"/>
                <w:b/>
                <w:color w:val="0000FF"/>
                <w:sz w:val="24"/>
              </w:rPr>
              <w:t xml:space="preserve">              </w:t>
            </w:r>
            <w:r>
              <w:rPr>
                <w:rFonts w:ascii="Cambria" w:hAnsi="Cambria"/>
                <w:b/>
                <w:color w:val="0000FF"/>
                <w:sz w:val="24"/>
              </w:rPr>
              <w:t xml:space="preserve">                        JG/Sept </w:t>
            </w:r>
            <w:r w:rsidR="00A01186">
              <w:rPr>
                <w:rFonts w:ascii="Cambria" w:hAnsi="Cambria"/>
                <w:b/>
                <w:color w:val="0000FF"/>
                <w:sz w:val="24"/>
              </w:rPr>
              <w:t>20</w:t>
            </w:r>
          </w:p>
          <w:p w14:paraId="6CEBFD9F" w14:textId="77777777" w:rsidR="00863BCE" w:rsidRPr="00C82007" w:rsidRDefault="00863BCE" w:rsidP="00863BCE">
            <w:pPr>
              <w:pBdr>
                <w:top w:val="single" w:sz="4" w:space="1" w:color="auto"/>
                <w:left w:val="single" w:sz="4" w:space="4" w:color="auto"/>
                <w:bottom w:val="single" w:sz="4" w:space="1" w:color="auto"/>
                <w:right w:val="single" w:sz="4" w:space="4" w:color="auto"/>
              </w:pBdr>
              <w:tabs>
                <w:tab w:val="clear" w:pos="567"/>
              </w:tabs>
              <w:spacing w:after="0"/>
              <w:rPr>
                <w:rFonts w:ascii="Cambria" w:hAnsi="Cambria"/>
                <w:b/>
                <w:color w:val="000000"/>
                <w:sz w:val="24"/>
              </w:rPr>
            </w:pPr>
            <w:r w:rsidRPr="00C82007">
              <w:rPr>
                <w:rFonts w:ascii="Cambria" w:hAnsi="Cambria"/>
                <w:b/>
                <w:color w:val="000000"/>
                <w:sz w:val="24"/>
              </w:rPr>
              <w:t>Customer No:</w:t>
            </w:r>
          </w:p>
          <w:p w14:paraId="6CEBFDA0" w14:textId="77777777" w:rsidR="00863BCE" w:rsidRPr="00C82007" w:rsidRDefault="00863BCE" w:rsidP="00863BCE">
            <w:pPr>
              <w:pBdr>
                <w:top w:val="single" w:sz="4" w:space="1" w:color="auto"/>
                <w:left w:val="single" w:sz="4" w:space="4" w:color="auto"/>
                <w:bottom w:val="single" w:sz="4" w:space="1" w:color="auto"/>
                <w:right w:val="single" w:sz="4" w:space="4" w:color="auto"/>
              </w:pBdr>
              <w:tabs>
                <w:tab w:val="clear" w:pos="567"/>
              </w:tabs>
              <w:spacing w:after="0"/>
              <w:rPr>
                <w:rFonts w:ascii="Cambria" w:hAnsi="Cambria"/>
                <w:b/>
                <w:color w:val="000000"/>
                <w:sz w:val="24"/>
              </w:rPr>
            </w:pPr>
            <w:r w:rsidRPr="00C82007">
              <w:rPr>
                <w:rFonts w:ascii="Cambria" w:hAnsi="Cambria"/>
                <w:b/>
                <w:color w:val="000000"/>
                <w:sz w:val="24"/>
              </w:rPr>
              <w:t>Sundry Billing Number:</w:t>
            </w:r>
          </w:p>
          <w:p w14:paraId="6CEBFDA1" w14:textId="77777777" w:rsidR="00863BCE" w:rsidRPr="00C82007" w:rsidRDefault="00863BCE" w:rsidP="00863BCE">
            <w:pPr>
              <w:pBdr>
                <w:top w:val="single" w:sz="4" w:space="1" w:color="auto"/>
                <w:left w:val="single" w:sz="4" w:space="4" w:color="auto"/>
                <w:bottom w:val="single" w:sz="4" w:space="1" w:color="auto"/>
                <w:right w:val="single" w:sz="4" w:space="4" w:color="auto"/>
              </w:pBdr>
              <w:tabs>
                <w:tab w:val="clear" w:pos="567"/>
              </w:tabs>
              <w:spacing w:after="0"/>
              <w:rPr>
                <w:rFonts w:ascii="Cambria" w:hAnsi="Cambria"/>
                <w:b/>
                <w:color w:val="000000"/>
                <w:sz w:val="24"/>
              </w:rPr>
            </w:pPr>
            <w:r w:rsidRPr="00C82007">
              <w:rPr>
                <w:rFonts w:ascii="Cambria" w:hAnsi="Cambria"/>
                <w:b/>
                <w:color w:val="000000"/>
                <w:sz w:val="24"/>
              </w:rPr>
              <w:t>Invoice Number:</w:t>
            </w:r>
          </w:p>
          <w:p w14:paraId="6CEBFDA2" w14:textId="77777777" w:rsidR="00863BCE" w:rsidRPr="00C82007" w:rsidRDefault="00863BCE" w:rsidP="00863BCE">
            <w:pPr>
              <w:tabs>
                <w:tab w:val="clear" w:pos="567"/>
              </w:tabs>
              <w:spacing w:after="0"/>
              <w:rPr>
                <w:rFonts w:ascii="Cambria" w:hAnsi="Cambria"/>
                <w:b/>
                <w:color w:val="000000"/>
                <w:sz w:val="24"/>
              </w:rPr>
            </w:pPr>
          </w:p>
        </w:tc>
        <w:tc>
          <w:tcPr>
            <w:tcW w:w="2160" w:type="dxa"/>
          </w:tcPr>
          <w:p w14:paraId="6CEBFDA3" w14:textId="77777777" w:rsidR="00863BCE" w:rsidRPr="00C82007" w:rsidRDefault="00863BCE" w:rsidP="00863BCE">
            <w:pPr>
              <w:tabs>
                <w:tab w:val="clear" w:pos="567"/>
              </w:tabs>
              <w:spacing w:after="0"/>
              <w:jc w:val="right"/>
              <w:rPr>
                <w:rFonts w:ascii="Cambria" w:hAnsi="Cambria"/>
                <w:b/>
                <w:color w:val="000000"/>
              </w:rPr>
            </w:pPr>
            <w:r w:rsidRPr="00C82007">
              <w:rPr>
                <w:rFonts w:ascii="Cambria" w:hAnsi="Cambria"/>
                <w:b/>
                <w:color w:val="000000"/>
                <w:szCs w:val="22"/>
              </w:rPr>
              <w:t>Total cost (ex VAT)</w:t>
            </w:r>
          </w:p>
        </w:tc>
        <w:tc>
          <w:tcPr>
            <w:tcW w:w="2574" w:type="dxa"/>
          </w:tcPr>
          <w:p w14:paraId="6CEBFDA4" w14:textId="77777777" w:rsidR="00863BCE" w:rsidRPr="00C82007" w:rsidRDefault="00863BCE" w:rsidP="00863BCE">
            <w:pPr>
              <w:tabs>
                <w:tab w:val="clear" w:pos="567"/>
              </w:tabs>
              <w:spacing w:after="0"/>
              <w:rPr>
                <w:color w:val="000000"/>
              </w:rPr>
            </w:pPr>
            <w:r w:rsidRPr="00C82007">
              <w:rPr>
                <w:color w:val="000000"/>
              </w:rPr>
              <w:t>£</w:t>
            </w:r>
          </w:p>
        </w:tc>
      </w:tr>
      <w:tr w:rsidR="00863BCE" w:rsidRPr="00C82007" w14:paraId="6CEBFDA9" w14:textId="77777777" w:rsidTr="00863BCE">
        <w:trPr>
          <w:trHeight w:val="337"/>
        </w:trPr>
        <w:tc>
          <w:tcPr>
            <w:tcW w:w="6006" w:type="dxa"/>
            <w:gridSpan w:val="3"/>
            <w:vMerge/>
          </w:tcPr>
          <w:p w14:paraId="6CEBFDA6" w14:textId="77777777" w:rsidR="00863BCE" w:rsidRPr="00C82007" w:rsidRDefault="00863BCE" w:rsidP="00863BCE">
            <w:pPr>
              <w:tabs>
                <w:tab w:val="clear" w:pos="567"/>
              </w:tabs>
              <w:spacing w:after="0"/>
              <w:rPr>
                <w:rFonts w:ascii="Cambria" w:hAnsi="Cambria"/>
                <w:color w:val="000000"/>
              </w:rPr>
            </w:pPr>
          </w:p>
        </w:tc>
        <w:tc>
          <w:tcPr>
            <w:tcW w:w="2160" w:type="dxa"/>
          </w:tcPr>
          <w:p w14:paraId="6CEBFDA7" w14:textId="77777777" w:rsidR="00863BCE" w:rsidRPr="00C82007" w:rsidRDefault="00863BCE" w:rsidP="00863BCE">
            <w:pPr>
              <w:tabs>
                <w:tab w:val="clear" w:pos="567"/>
              </w:tabs>
              <w:spacing w:after="0"/>
              <w:jc w:val="right"/>
              <w:rPr>
                <w:rFonts w:ascii="Cambria" w:hAnsi="Cambria"/>
                <w:b/>
                <w:color w:val="000000"/>
              </w:rPr>
            </w:pPr>
            <w:r w:rsidRPr="00C82007">
              <w:rPr>
                <w:rFonts w:ascii="Cambria" w:hAnsi="Cambria"/>
                <w:b/>
                <w:color w:val="000000"/>
                <w:szCs w:val="22"/>
              </w:rPr>
              <w:t>VAT @20%</w:t>
            </w:r>
          </w:p>
        </w:tc>
        <w:tc>
          <w:tcPr>
            <w:tcW w:w="2574" w:type="dxa"/>
          </w:tcPr>
          <w:p w14:paraId="6CEBFDA8" w14:textId="77777777" w:rsidR="00863BCE" w:rsidRPr="00C82007" w:rsidRDefault="00863BCE" w:rsidP="00863BCE">
            <w:pPr>
              <w:tabs>
                <w:tab w:val="clear" w:pos="567"/>
              </w:tabs>
              <w:spacing w:after="0"/>
              <w:rPr>
                <w:color w:val="000000"/>
              </w:rPr>
            </w:pPr>
            <w:r w:rsidRPr="00C82007">
              <w:rPr>
                <w:color w:val="000000"/>
              </w:rPr>
              <w:t>£</w:t>
            </w:r>
          </w:p>
        </w:tc>
      </w:tr>
      <w:tr w:rsidR="00863BCE" w:rsidRPr="00C82007" w14:paraId="6CEBFDAD" w14:textId="77777777" w:rsidTr="00863BCE">
        <w:trPr>
          <w:trHeight w:val="524"/>
        </w:trPr>
        <w:tc>
          <w:tcPr>
            <w:tcW w:w="6006" w:type="dxa"/>
            <w:gridSpan w:val="3"/>
            <w:vMerge/>
          </w:tcPr>
          <w:p w14:paraId="6CEBFDAA" w14:textId="77777777" w:rsidR="00863BCE" w:rsidRPr="00C82007" w:rsidRDefault="00863BCE" w:rsidP="00863BCE">
            <w:pPr>
              <w:tabs>
                <w:tab w:val="clear" w:pos="567"/>
              </w:tabs>
              <w:spacing w:after="0"/>
              <w:rPr>
                <w:rFonts w:ascii="Cambria" w:hAnsi="Cambria"/>
                <w:color w:val="000000"/>
              </w:rPr>
            </w:pPr>
          </w:p>
        </w:tc>
        <w:tc>
          <w:tcPr>
            <w:tcW w:w="2160" w:type="dxa"/>
          </w:tcPr>
          <w:p w14:paraId="6CEBFDAB" w14:textId="77777777" w:rsidR="00863BCE" w:rsidRPr="00C82007" w:rsidRDefault="00863BCE" w:rsidP="00863BCE">
            <w:pPr>
              <w:tabs>
                <w:tab w:val="clear" w:pos="567"/>
              </w:tabs>
              <w:spacing w:after="0"/>
              <w:jc w:val="right"/>
              <w:rPr>
                <w:rFonts w:ascii="Cambria" w:hAnsi="Cambria"/>
                <w:b/>
                <w:color w:val="000000"/>
              </w:rPr>
            </w:pPr>
            <w:r w:rsidRPr="00C82007">
              <w:rPr>
                <w:rFonts w:ascii="Cambria" w:hAnsi="Cambria"/>
                <w:b/>
                <w:color w:val="000000"/>
                <w:szCs w:val="22"/>
              </w:rPr>
              <w:t>Total Cost</w:t>
            </w:r>
          </w:p>
        </w:tc>
        <w:tc>
          <w:tcPr>
            <w:tcW w:w="2574" w:type="dxa"/>
          </w:tcPr>
          <w:p w14:paraId="6CEBFDAC" w14:textId="77777777" w:rsidR="00863BCE" w:rsidRPr="00C82007" w:rsidRDefault="00863BCE" w:rsidP="00863BCE">
            <w:pPr>
              <w:tabs>
                <w:tab w:val="clear" w:pos="567"/>
              </w:tabs>
              <w:spacing w:after="0"/>
              <w:rPr>
                <w:color w:val="000000"/>
              </w:rPr>
            </w:pPr>
            <w:r w:rsidRPr="00C82007">
              <w:rPr>
                <w:color w:val="000000"/>
              </w:rPr>
              <w:t>£</w:t>
            </w:r>
          </w:p>
        </w:tc>
      </w:tr>
      <w:tr w:rsidR="00863BCE" w:rsidRPr="00C82007" w14:paraId="6CEBFDB5" w14:textId="77777777" w:rsidTr="00863BCE">
        <w:trPr>
          <w:trHeight w:val="353"/>
        </w:trPr>
        <w:tc>
          <w:tcPr>
            <w:tcW w:w="6006" w:type="dxa"/>
            <w:gridSpan w:val="3"/>
          </w:tcPr>
          <w:p w14:paraId="6CEBFDAE" w14:textId="77777777" w:rsidR="00863BCE" w:rsidRPr="00C82007" w:rsidRDefault="00863BCE" w:rsidP="00863BCE">
            <w:pPr>
              <w:tabs>
                <w:tab w:val="clear" w:pos="567"/>
              </w:tabs>
              <w:spacing w:after="0"/>
              <w:rPr>
                <w:rFonts w:ascii="Cambria" w:hAnsi="Cambria"/>
                <w:b/>
              </w:rPr>
            </w:pPr>
            <w:r w:rsidRPr="00C82007">
              <w:rPr>
                <w:rFonts w:ascii="Cambria" w:hAnsi="Cambria"/>
                <w:b/>
                <w:sz w:val="32"/>
                <w:szCs w:val="32"/>
              </w:rPr>
              <w:t>Declaration:</w:t>
            </w:r>
            <w:r w:rsidRPr="00C82007">
              <w:rPr>
                <w:rFonts w:ascii="Cambria" w:hAnsi="Cambria"/>
                <w:b/>
                <w:szCs w:val="22"/>
              </w:rPr>
              <w:t xml:space="preserve">    </w:t>
            </w:r>
          </w:p>
          <w:p w14:paraId="6CEBFDAF" w14:textId="77777777" w:rsidR="00863BCE" w:rsidRPr="00C82007" w:rsidRDefault="00863BCE" w:rsidP="00863BCE">
            <w:pPr>
              <w:tabs>
                <w:tab w:val="clear" w:pos="567"/>
              </w:tabs>
              <w:spacing w:after="0"/>
              <w:rPr>
                <w:rFonts w:ascii="Cambria" w:hAnsi="Cambria"/>
                <w:b/>
                <w:sz w:val="18"/>
                <w:szCs w:val="18"/>
              </w:rPr>
            </w:pPr>
            <w:r w:rsidRPr="00C82007">
              <w:rPr>
                <w:rFonts w:ascii="Cambria" w:hAnsi="Cambria"/>
                <w:b/>
                <w:sz w:val="18"/>
                <w:szCs w:val="18"/>
              </w:rPr>
              <w:t xml:space="preserve">I accept the STANDARD TERMS OF TRAINING </w:t>
            </w:r>
            <w:r>
              <w:rPr>
                <w:rFonts w:ascii="Cambria" w:hAnsi="Cambria"/>
                <w:b/>
                <w:sz w:val="18"/>
                <w:szCs w:val="18"/>
              </w:rPr>
              <w:t>attached</w:t>
            </w:r>
            <w:r w:rsidRPr="00C82007">
              <w:rPr>
                <w:rFonts w:ascii="Cambria" w:hAnsi="Cambria"/>
                <w:b/>
                <w:sz w:val="18"/>
                <w:szCs w:val="18"/>
              </w:rPr>
              <w:t>.</w:t>
            </w:r>
          </w:p>
          <w:p w14:paraId="6CEBFDB0" w14:textId="77777777" w:rsidR="00863BCE" w:rsidRPr="00C82007" w:rsidRDefault="00863BCE" w:rsidP="00863BCE">
            <w:pPr>
              <w:tabs>
                <w:tab w:val="clear" w:pos="567"/>
              </w:tabs>
              <w:spacing w:after="0"/>
              <w:rPr>
                <w:rFonts w:ascii="Cambria" w:hAnsi="Cambria"/>
                <w:b/>
                <w:color w:val="000000"/>
              </w:rPr>
            </w:pPr>
          </w:p>
          <w:p w14:paraId="6CEBFDB1" w14:textId="77777777" w:rsidR="00863BCE" w:rsidRPr="00DC045C" w:rsidRDefault="00863BCE" w:rsidP="00863BCE">
            <w:pPr>
              <w:tabs>
                <w:tab w:val="clear" w:pos="567"/>
              </w:tabs>
              <w:spacing w:after="0"/>
              <w:rPr>
                <w:rFonts w:ascii="Cambria" w:hAnsi="Cambria"/>
                <w:b/>
              </w:rPr>
            </w:pPr>
            <w:r w:rsidRPr="00C82007">
              <w:rPr>
                <w:rFonts w:ascii="Cambria" w:hAnsi="Cambria"/>
                <w:b/>
                <w:szCs w:val="22"/>
              </w:rPr>
              <w:t xml:space="preserve">Signed : </w:t>
            </w:r>
          </w:p>
        </w:tc>
        <w:tc>
          <w:tcPr>
            <w:tcW w:w="2160" w:type="dxa"/>
          </w:tcPr>
          <w:p w14:paraId="6CEBFDB2" w14:textId="77777777" w:rsidR="00863BCE" w:rsidRPr="00C82007" w:rsidRDefault="00863BCE" w:rsidP="00863BCE">
            <w:pPr>
              <w:tabs>
                <w:tab w:val="clear" w:pos="567"/>
              </w:tabs>
              <w:spacing w:after="0"/>
              <w:rPr>
                <w:rFonts w:ascii="Calibri" w:hAnsi="Calibri"/>
                <w:b/>
              </w:rPr>
            </w:pPr>
            <w:r w:rsidRPr="00C82007">
              <w:rPr>
                <w:rFonts w:ascii="Calibri" w:hAnsi="Calibri"/>
                <w:b/>
                <w:szCs w:val="22"/>
              </w:rPr>
              <w:t xml:space="preserve">  Print Name                                        </w:t>
            </w:r>
          </w:p>
          <w:p w14:paraId="6CEBFDB3" w14:textId="77777777" w:rsidR="00863BCE" w:rsidRPr="00C82007" w:rsidRDefault="00863BCE" w:rsidP="00863BCE">
            <w:pPr>
              <w:tabs>
                <w:tab w:val="clear" w:pos="567"/>
              </w:tabs>
              <w:spacing w:after="0"/>
              <w:rPr>
                <w:rFonts w:ascii="Calibri" w:hAnsi="Calibri"/>
                <w:b/>
                <w:color w:val="000000"/>
              </w:rPr>
            </w:pPr>
            <w:r w:rsidRPr="00C82007">
              <w:rPr>
                <w:rFonts w:ascii="Calibri" w:hAnsi="Calibri"/>
                <w:b/>
                <w:szCs w:val="22"/>
              </w:rPr>
              <w:t xml:space="preserve">                                                </w:t>
            </w:r>
          </w:p>
        </w:tc>
        <w:tc>
          <w:tcPr>
            <w:tcW w:w="2574" w:type="dxa"/>
          </w:tcPr>
          <w:p w14:paraId="6CEBFDB4" w14:textId="77777777" w:rsidR="00863BCE" w:rsidRPr="00C82007" w:rsidRDefault="00863BCE" w:rsidP="00863BCE">
            <w:pPr>
              <w:tabs>
                <w:tab w:val="clear" w:pos="567"/>
              </w:tabs>
              <w:spacing w:after="0"/>
              <w:rPr>
                <w:rFonts w:ascii="Calibri" w:hAnsi="Calibri"/>
                <w:b/>
                <w:color w:val="000000"/>
              </w:rPr>
            </w:pPr>
            <w:r w:rsidRPr="00C82007">
              <w:rPr>
                <w:rFonts w:ascii="Calibri" w:hAnsi="Calibri"/>
                <w:b/>
                <w:color w:val="000000"/>
                <w:szCs w:val="22"/>
              </w:rPr>
              <w:t>Date</w:t>
            </w:r>
          </w:p>
        </w:tc>
      </w:tr>
    </w:tbl>
    <w:p w14:paraId="6CEBFDB6" w14:textId="77777777" w:rsidR="00863BCE" w:rsidRDefault="00863BCE" w:rsidP="00863BCE">
      <w:pPr>
        <w:pStyle w:val="NameHeading"/>
        <w:pBdr>
          <w:bottom w:val="none" w:sz="0" w:space="0" w:color="auto"/>
        </w:pBdr>
        <w:spacing w:before="0" w:after="0"/>
        <w:ind w:left="-567" w:right="-613"/>
        <w:jc w:val="center"/>
        <w:rPr>
          <w:rStyle w:val="Heading2Char"/>
          <w:rFonts w:ascii="Calibri" w:hAnsi="Calibri"/>
          <w:b w:val="0"/>
          <w:i w:val="0"/>
          <w:color w:val="auto"/>
          <w:sz w:val="24"/>
          <w:szCs w:val="24"/>
        </w:rPr>
      </w:pPr>
    </w:p>
    <w:p w14:paraId="6CEBFDB7" w14:textId="77777777" w:rsidR="00863BCE" w:rsidRDefault="00863BC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DB8" w14:textId="77777777" w:rsidR="00863BCE" w:rsidRPr="00BF253D" w:rsidRDefault="00863BCE" w:rsidP="00863BCE">
      <w:pPr>
        <w:pStyle w:val="NameHeading"/>
        <w:pBdr>
          <w:bottom w:val="none" w:sz="0" w:space="0" w:color="auto"/>
        </w:pBdr>
        <w:spacing w:before="0" w:after="0"/>
        <w:ind w:left="-567"/>
        <w:rPr>
          <w:rFonts w:ascii="Calibri" w:eastAsiaTheme="majorEastAsia" w:hAnsi="Calibri" w:cstheme="majorBidi"/>
          <w:i w:val="0"/>
          <w:color w:val="5A9230" w:themeColor="text2" w:themeShade="BF"/>
          <w:sz w:val="24"/>
          <w:szCs w:val="24"/>
          <w:lang w:val="en-GB"/>
        </w:rPr>
      </w:pPr>
      <w:r>
        <w:rPr>
          <w:rStyle w:val="Heading2Char"/>
          <w:rFonts w:ascii="Calibri" w:hAnsi="Calibri"/>
          <w:i w:val="0"/>
          <w:color w:val="5A9230" w:themeColor="text2" w:themeShade="BF"/>
          <w:sz w:val="24"/>
          <w:szCs w:val="24"/>
          <w:lang w:val="en-GB"/>
        </w:rPr>
        <w:t xml:space="preserve">         Section 3 – Authorisation Requests</w:t>
      </w:r>
    </w:p>
    <w:tbl>
      <w:tblPr>
        <w:tblStyle w:val="TableGrid"/>
        <w:tblpPr w:leftFromText="180" w:rightFromText="180" w:vertAnchor="text" w:horzAnchor="page" w:tblpX="4847" w:tblpY="94"/>
        <w:tblW w:w="63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802"/>
        <w:gridCol w:w="708"/>
        <w:gridCol w:w="2121"/>
        <w:gridCol w:w="709"/>
      </w:tblGrid>
      <w:tr w:rsidR="00863BCE" w:rsidRPr="00A45ED6" w14:paraId="6CEBFDBD" w14:textId="77777777" w:rsidTr="00863BCE">
        <w:trPr>
          <w:trHeight w:val="304"/>
        </w:trPr>
        <w:tc>
          <w:tcPr>
            <w:tcW w:w="2802" w:type="dxa"/>
            <w:shd w:val="clear" w:color="auto" w:fill="D9D9D9" w:themeFill="background1" w:themeFillShade="D9"/>
          </w:tcPr>
          <w:p w14:paraId="6CEBFDB9" w14:textId="77777777" w:rsidR="00863BCE" w:rsidRPr="00A45ED6" w:rsidRDefault="00863BCE" w:rsidP="00863BCE">
            <w:pPr>
              <w:pStyle w:val="NameHeading"/>
              <w:pBdr>
                <w:bottom w:val="none" w:sz="0" w:space="0" w:color="auto"/>
              </w:pBdr>
              <w:spacing w:before="0" w:after="0"/>
              <w:jc w:val="center"/>
              <w:outlineLvl w:val="0"/>
              <w:rPr>
                <w:rStyle w:val="Heading2Char"/>
                <w:rFonts w:ascii="Calibri" w:hAnsi="Calibri"/>
                <w:i w:val="0"/>
                <w:sz w:val="20"/>
                <w:szCs w:val="20"/>
                <w:lang w:val="en-GB"/>
              </w:rPr>
            </w:pPr>
            <w:r>
              <w:rPr>
                <w:rStyle w:val="Heading2Char"/>
                <w:rFonts w:ascii="Calibri" w:hAnsi="Calibri"/>
                <w:i w:val="0"/>
                <w:sz w:val="20"/>
                <w:szCs w:val="20"/>
                <w:lang w:val="en-GB"/>
              </w:rPr>
              <w:t xml:space="preserve"> </w:t>
            </w:r>
            <w:r w:rsidRPr="00107F31">
              <w:rPr>
                <w:rStyle w:val="Heading2Char"/>
                <w:rFonts w:ascii="Calibri" w:hAnsi="Calibri"/>
                <w:i w:val="0"/>
                <w:sz w:val="20"/>
                <w:szCs w:val="20"/>
                <w:lang w:val="en-GB"/>
              </w:rPr>
              <w:t>Initial Code</w:t>
            </w:r>
            <w:r>
              <w:rPr>
                <w:rStyle w:val="Heading2Char"/>
                <w:rFonts w:ascii="Calibri" w:hAnsi="Calibri"/>
                <w:i w:val="0"/>
                <w:sz w:val="20"/>
                <w:szCs w:val="20"/>
                <w:lang w:val="en-GB"/>
              </w:rPr>
              <w:t xml:space="preserve"> Request</w:t>
            </w:r>
          </w:p>
        </w:tc>
        <w:tc>
          <w:tcPr>
            <w:tcW w:w="708" w:type="dxa"/>
          </w:tcPr>
          <w:p w14:paraId="6CEBFDBA" w14:textId="77777777" w:rsidR="00863BCE" w:rsidRPr="007C2EEA" w:rsidRDefault="00863BCE" w:rsidP="00863BCE">
            <w:pPr>
              <w:pStyle w:val="NameHeading"/>
              <w:pBdr>
                <w:bottom w:val="none" w:sz="0" w:space="0" w:color="auto"/>
              </w:pBdr>
              <w:spacing w:before="0" w:after="0"/>
              <w:jc w:val="center"/>
              <w:rPr>
                <w:rStyle w:val="Heading2Char"/>
                <w:rFonts w:ascii="Calibri" w:hAnsi="Calibri"/>
                <w:i w:val="0"/>
                <w:color w:val="D9D9D9" w:themeColor="background1" w:themeShade="D9"/>
                <w:sz w:val="20"/>
                <w:szCs w:val="20"/>
                <w:lang w:val="en-GB"/>
              </w:rPr>
            </w:pPr>
            <w:r w:rsidRPr="007C2EEA">
              <w:rPr>
                <w:rStyle w:val="Heading2Char"/>
                <w:rFonts w:ascii="Calibri" w:hAnsi="Calibri"/>
                <w:i w:val="0"/>
                <w:color w:val="D9D9D9" w:themeColor="background1" w:themeShade="D9"/>
                <w:sz w:val="20"/>
                <w:szCs w:val="20"/>
                <w:lang w:val="en-GB"/>
              </w:rPr>
              <w:t>Tick</w:t>
            </w:r>
          </w:p>
        </w:tc>
        <w:tc>
          <w:tcPr>
            <w:tcW w:w="2121" w:type="dxa"/>
            <w:shd w:val="clear" w:color="auto" w:fill="D9D9D9" w:themeFill="background1" w:themeFillShade="D9"/>
          </w:tcPr>
          <w:p w14:paraId="6CEBFDBB" w14:textId="77777777" w:rsidR="00863BCE" w:rsidRPr="00A45ED6" w:rsidRDefault="00863BCE" w:rsidP="00863BCE">
            <w:pPr>
              <w:pStyle w:val="NameHeading"/>
              <w:pBdr>
                <w:bottom w:val="none" w:sz="0" w:space="0" w:color="auto"/>
              </w:pBdr>
              <w:spacing w:before="0" w:after="0"/>
              <w:jc w:val="center"/>
              <w:rPr>
                <w:rStyle w:val="Heading2Char"/>
                <w:rFonts w:ascii="Calibri" w:hAnsi="Calibri"/>
                <w:i w:val="0"/>
                <w:sz w:val="20"/>
                <w:szCs w:val="20"/>
                <w:lang w:val="en-GB"/>
              </w:rPr>
            </w:pPr>
            <w:r>
              <w:rPr>
                <w:rStyle w:val="Heading2Char"/>
                <w:rFonts w:ascii="Calibri" w:hAnsi="Calibri"/>
                <w:i w:val="0"/>
                <w:sz w:val="20"/>
                <w:szCs w:val="20"/>
                <w:lang w:val="en-GB"/>
              </w:rPr>
              <w:t xml:space="preserve"> </w:t>
            </w:r>
            <w:r w:rsidRPr="00A45ED6">
              <w:rPr>
                <w:rStyle w:val="Heading2Char"/>
                <w:rFonts w:ascii="Calibri" w:hAnsi="Calibri"/>
                <w:i w:val="0"/>
                <w:sz w:val="20"/>
                <w:szCs w:val="20"/>
                <w:lang w:val="en-GB"/>
              </w:rPr>
              <w:t>Additional Code</w:t>
            </w:r>
          </w:p>
        </w:tc>
        <w:tc>
          <w:tcPr>
            <w:tcW w:w="709" w:type="dxa"/>
          </w:tcPr>
          <w:p w14:paraId="6CEBFDBC" w14:textId="77777777" w:rsidR="00863BCE" w:rsidRPr="007C2EEA" w:rsidRDefault="00863BCE" w:rsidP="00863BCE">
            <w:pPr>
              <w:pStyle w:val="NameHeading"/>
              <w:pBdr>
                <w:bottom w:val="none" w:sz="0" w:space="0" w:color="auto"/>
              </w:pBdr>
              <w:spacing w:before="0" w:after="0"/>
              <w:jc w:val="center"/>
              <w:rPr>
                <w:rStyle w:val="Heading2Char"/>
                <w:rFonts w:ascii="Calibri" w:hAnsi="Calibri"/>
                <w:i w:val="0"/>
                <w:color w:val="D9D9D9" w:themeColor="background1" w:themeShade="D9"/>
                <w:sz w:val="20"/>
                <w:szCs w:val="20"/>
                <w:lang w:val="en-GB"/>
              </w:rPr>
            </w:pPr>
            <w:r w:rsidRPr="007C2EEA">
              <w:rPr>
                <w:rStyle w:val="Heading2Char"/>
                <w:rFonts w:ascii="Calibri" w:hAnsi="Calibri"/>
                <w:i w:val="0"/>
                <w:color w:val="D9D9D9" w:themeColor="background1" w:themeShade="D9"/>
                <w:sz w:val="20"/>
                <w:szCs w:val="20"/>
                <w:lang w:val="en-GB"/>
              </w:rPr>
              <w:t>Tick</w:t>
            </w:r>
          </w:p>
        </w:tc>
      </w:tr>
    </w:tbl>
    <w:p w14:paraId="6CEBFDBE" w14:textId="77777777" w:rsidR="00863BCE" w:rsidRDefault="00863BCE" w:rsidP="00863BCE">
      <w:pPr>
        <w:pStyle w:val="NameHeading"/>
        <w:pBdr>
          <w:bottom w:val="none" w:sz="0" w:space="0" w:color="auto"/>
        </w:pBdr>
        <w:spacing w:before="0" w:after="0"/>
        <w:ind w:left="-567"/>
        <w:rPr>
          <w:rFonts w:ascii="Calibri" w:hAnsi="Calibri" w:cs="Arial"/>
          <w:i w:val="0"/>
          <w:iCs/>
          <w:color w:val="5A9230" w:themeColor="text2" w:themeShade="BF"/>
          <w:sz w:val="20"/>
          <w:szCs w:val="20"/>
          <w:lang w:val="en-GB"/>
        </w:rPr>
      </w:pPr>
    </w:p>
    <w:p w14:paraId="6CEBFDBF" w14:textId="77777777" w:rsidR="00863BCE" w:rsidRPr="0052332E" w:rsidRDefault="00863BCE" w:rsidP="00863BCE">
      <w:pPr>
        <w:pStyle w:val="NameHeading"/>
        <w:pBdr>
          <w:bottom w:val="none" w:sz="0" w:space="0" w:color="auto"/>
        </w:pBdr>
        <w:spacing w:before="0" w:after="0"/>
        <w:ind w:left="-567"/>
        <w:rPr>
          <w:rFonts w:ascii="Calibri" w:hAnsi="Calibri" w:cs="Arial"/>
          <w:i w:val="0"/>
          <w:iCs/>
          <w:color w:val="5A9230" w:themeColor="text2" w:themeShade="BF"/>
          <w:sz w:val="20"/>
          <w:szCs w:val="20"/>
          <w:lang w:val="en-GB"/>
        </w:rPr>
      </w:pPr>
    </w:p>
    <w:tbl>
      <w:tblPr>
        <w:tblStyle w:val="TableGrid"/>
        <w:tblW w:w="10207" w:type="dxa"/>
        <w:tblLook w:val="01E0" w:firstRow="1" w:lastRow="1" w:firstColumn="1" w:lastColumn="1" w:noHBand="0" w:noVBand="0"/>
      </w:tblPr>
      <w:tblGrid>
        <w:gridCol w:w="392"/>
        <w:gridCol w:w="1876"/>
        <w:gridCol w:w="2835"/>
        <w:gridCol w:w="409"/>
        <w:gridCol w:w="1576"/>
        <w:gridCol w:w="1701"/>
        <w:gridCol w:w="1418"/>
      </w:tblGrid>
      <w:tr w:rsidR="00863BCE" w:rsidRPr="0052332E" w14:paraId="6CEBFDC1" w14:textId="77777777" w:rsidTr="00863BCE">
        <w:trPr>
          <w:trHeight w:val="397"/>
        </w:trPr>
        <w:tc>
          <w:tcPr>
            <w:tcW w:w="102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FDC0" w14:textId="77777777" w:rsidR="00863BCE" w:rsidRPr="0052332E" w:rsidRDefault="00863BCE" w:rsidP="00863BCE">
            <w:pPr>
              <w:pStyle w:val="Heading2"/>
              <w:numPr>
                <w:ilvl w:val="0"/>
                <w:numId w:val="0"/>
              </w:numPr>
              <w:spacing w:before="0" w:after="0"/>
              <w:outlineLvl w:val="1"/>
              <w:rPr>
                <w:rFonts w:ascii="Calibri" w:hAnsi="Calibri"/>
                <w:color w:val="000000"/>
                <w:sz w:val="20"/>
                <w:szCs w:val="20"/>
              </w:rPr>
            </w:pPr>
            <w:r w:rsidRPr="0052332E">
              <w:rPr>
                <w:rFonts w:ascii="Calibri" w:hAnsi="Calibri"/>
                <w:sz w:val="20"/>
                <w:szCs w:val="20"/>
              </w:rPr>
              <w:t xml:space="preserve">Supporting Documents required (not required from </w:t>
            </w:r>
            <w:r>
              <w:rPr>
                <w:rFonts w:ascii="Calibri" w:hAnsi="Calibri"/>
                <w:sz w:val="20"/>
                <w:szCs w:val="20"/>
              </w:rPr>
              <w:t>ENWL</w:t>
            </w:r>
            <w:r w:rsidRPr="0052332E">
              <w:rPr>
                <w:rFonts w:ascii="Calibri" w:hAnsi="Calibri"/>
                <w:sz w:val="20"/>
                <w:szCs w:val="20"/>
              </w:rPr>
              <w:t xml:space="preserve"> staff) - please tick to confirm </w:t>
            </w:r>
            <w:r>
              <w:rPr>
                <w:rFonts w:ascii="Calibri" w:hAnsi="Calibri"/>
                <w:sz w:val="20"/>
                <w:szCs w:val="20"/>
              </w:rPr>
              <w:t xml:space="preserve">documents attached </w:t>
            </w:r>
            <w:r w:rsidRPr="0052332E">
              <w:rPr>
                <w:rFonts w:ascii="Calibri" w:hAnsi="Calibri"/>
                <w:sz w:val="20"/>
                <w:szCs w:val="20"/>
              </w:rPr>
              <w:t xml:space="preserve">to </w:t>
            </w:r>
            <w:r>
              <w:rPr>
                <w:rFonts w:ascii="Calibri" w:hAnsi="Calibri"/>
                <w:sz w:val="20"/>
                <w:szCs w:val="20"/>
              </w:rPr>
              <w:t>request (*</w:t>
            </w:r>
            <w:r w:rsidRPr="0052332E">
              <w:rPr>
                <w:rFonts w:ascii="Calibri" w:hAnsi="Calibri"/>
                <w:sz w:val="20"/>
                <w:szCs w:val="20"/>
              </w:rPr>
              <w:t>Mandatory – applications will not be processed without this paperwork</w:t>
            </w:r>
            <w:r>
              <w:rPr>
                <w:rFonts w:ascii="Calibri" w:hAnsi="Calibri"/>
                <w:sz w:val="20"/>
                <w:szCs w:val="20"/>
              </w:rPr>
              <w:t>)</w:t>
            </w:r>
          </w:p>
        </w:tc>
      </w:tr>
      <w:tr w:rsidR="00863BCE" w:rsidRPr="0052332E" w14:paraId="6CEBFDC7" w14:textId="77777777" w:rsidTr="00863BCE">
        <w:trPr>
          <w:trHeight w:val="397"/>
        </w:trPr>
        <w:tc>
          <w:tcPr>
            <w:tcW w:w="392" w:type="dxa"/>
            <w:tcBorders>
              <w:top w:val="single" w:sz="4" w:space="0" w:color="auto"/>
              <w:bottom w:val="single" w:sz="4" w:space="0" w:color="auto"/>
            </w:tcBorders>
            <w:vAlign w:val="center"/>
          </w:tcPr>
          <w:p w14:paraId="6CEBFDC2" w14:textId="77777777" w:rsidR="00863BCE" w:rsidRPr="0052332E" w:rsidRDefault="00863BCE" w:rsidP="00863BCE">
            <w:pPr>
              <w:pStyle w:val="Body"/>
              <w:jc w:val="left"/>
              <w:rPr>
                <w:rFonts w:ascii="Calibri" w:hAnsi="Calibri" w:cs="Arial"/>
                <w:color w:val="00245D" w:themeColor="text1"/>
                <w:sz w:val="20"/>
                <w:lang w:val="en-GB"/>
              </w:rPr>
            </w:pPr>
          </w:p>
        </w:tc>
        <w:tc>
          <w:tcPr>
            <w:tcW w:w="4711" w:type="dxa"/>
            <w:gridSpan w:val="2"/>
            <w:tcBorders>
              <w:top w:val="single" w:sz="4" w:space="0" w:color="auto"/>
              <w:bottom w:val="single" w:sz="4" w:space="0" w:color="auto"/>
            </w:tcBorders>
            <w:shd w:val="clear" w:color="auto" w:fill="F2F2F2" w:themeFill="background1" w:themeFillShade="F2"/>
            <w:vAlign w:val="center"/>
          </w:tcPr>
          <w:p w14:paraId="6CEBFDC3" w14:textId="77777777" w:rsidR="00863BCE" w:rsidRPr="0052332E" w:rsidRDefault="00863BCE" w:rsidP="00863BCE">
            <w:pPr>
              <w:pStyle w:val="Body"/>
              <w:jc w:val="left"/>
              <w:rPr>
                <w:rFonts w:ascii="Calibri" w:hAnsi="Calibri" w:cs="Arial"/>
                <w:b/>
                <w:color w:val="00245D" w:themeColor="text1"/>
                <w:sz w:val="20"/>
                <w:lang w:val="en-GB"/>
              </w:rPr>
            </w:pPr>
            <w:r w:rsidRPr="0052332E">
              <w:rPr>
                <w:rFonts w:ascii="Calibri" w:hAnsi="Calibri" w:cs="Arial"/>
                <w:b/>
                <w:color w:val="00245D" w:themeColor="text1"/>
                <w:sz w:val="20"/>
                <w:lang w:val="en-GB"/>
              </w:rPr>
              <w:t xml:space="preserve">Current First Aid Training / Certificate </w:t>
            </w:r>
            <w:r>
              <w:rPr>
                <w:rFonts w:ascii="Calibri" w:hAnsi="Calibri" w:cs="Arial"/>
                <w:b/>
                <w:color w:val="00245D" w:themeColor="text1"/>
                <w:sz w:val="20"/>
                <w:lang w:val="en-GB"/>
              </w:rPr>
              <w:t>*</w:t>
            </w:r>
          </w:p>
        </w:tc>
        <w:tc>
          <w:tcPr>
            <w:tcW w:w="409" w:type="dxa"/>
            <w:tcBorders>
              <w:top w:val="single" w:sz="4" w:space="0" w:color="auto"/>
              <w:bottom w:val="single" w:sz="4" w:space="0" w:color="auto"/>
            </w:tcBorders>
            <w:vAlign w:val="center"/>
          </w:tcPr>
          <w:p w14:paraId="6CEBFDC4" w14:textId="77777777" w:rsidR="00863BCE" w:rsidRPr="0052332E" w:rsidRDefault="00863BCE" w:rsidP="00863BCE">
            <w:pPr>
              <w:pStyle w:val="Body"/>
              <w:jc w:val="left"/>
              <w:rPr>
                <w:rFonts w:ascii="Calibri" w:hAnsi="Calibri" w:cs="Arial"/>
                <w:color w:val="00245D" w:themeColor="text1"/>
                <w:sz w:val="20"/>
                <w:lang w:val="en-GB"/>
              </w:rPr>
            </w:pPr>
          </w:p>
        </w:tc>
        <w:tc>
          <w:tcPr>
            <w:tcW w:w="4695" w:type="dxa"/>
            <w:gridSpan w:val="3"/>
            <w:vMerge w:val="restart"/>
            <w:tcBorders>
              <w:top w:val="single" w:sz="4" w:space="0" w:color="auto"/>
            </w:tcBorders>
            <w:shd w:val="clear" w:color="auto" w:fill="F2F2F2" w:themeFill="background1" w:themeFillShade="F2"/>
            <w:vAlign w:val="center"/>
          </w:tcPr>
          <w:p w14:paraId="6CEBFDC5" w14:textId="77777777" w:rsidR="00863BCE" w:rsidRDefault="00863BCE" w:rsidP="00863BCE">
            <w:pPr>
              <w:pStyle w:val="Body"/>
              <w:jc w:val="left"/>
              <w:rPr>
                <w:rFonts w:ascii="Calibri" w:hAnsi="Calibri" w:cs="Arial"/>
                <w:b/>
                <w:color w:val="00245D" w:themeColor="text1"/>
                <w:sz w:val="20"/>
                <w:lang w:val="en-GB"/>
              </w:rPr>
            </w:pPr>
            <w:r w:rsidRPr="0052332E">
              <w:rPr>
                <w:rFonts w:ascii="Calibri" w:hAnsi="Calibri" w:cs="Arial"/>
                <w:b/>
                <w:color w:val="00245D" w:themeColor="text1"/>
                <w:sz w:val="20"/>
                <w:lang w:val="en-GB"/>
              </w:rPr>
              <w:t xml:space="preserve">Relevant Training Records / Certificates </w:t>
            </w:r>
            <w:r>
              <w:rPr>
                <w:rFonts w:ascii="Calibri" w:hAnsi="Calibri" w:cs="Arial"/>
                <w:b/>
                <w:color w:val="00245D" w:themeColor="text1"/>
                <w:sz w:val="20"/>
                <w:lang w:val="en-GB"/>
              </w:rPr>
              <w:t>*</w:t>
            </w:r>
          </w:p>
          <w:p w14:paraId="6CEBFDC6" w14:textId="77777777" w:rsidR="00863BCE" w:rsidRPr="0052332E" w:rsidRDefault="00863BCE" w:rsidP="00863BCE">
            <w:pPr>
              <w:pStyle w:val="Body"/>
              <w:jc w:val="left"/>
              <w:rPr>
                <w:rFonts w:ascii="Calibri" w:hAnsi="Calibri" w:cs="Arial"/>
                <w:b/>
                <w:color w:val="00245D" w:themeColor="text1"/>
                <w:sz w:val="20"/>
                <w:lang w:val="en-GB"/>
              </w:rPr>
            </w:pPr>
            <w:proofErr w:type="spellStart"/>
            <w:r>
              <w:rPr>
                <w:rFonts w:ascii="Calibri" w:hAnsi="Calibri" w:cs="Arial"/>
                <w:b/>
                <w:color w:val="00245D" w:themeColor="text1"/>
                <w:sz w:val="20"/>
                <w:lang w:val="en-GB"/>
              </w:rPr>
              <w:t>Eg.</w:t>
            </w:r>
            <w:proofErr w:type="spellEnd"/>
            <w:r>
              <w:rPr>
                <w:rFonts w:ascii="Calibri" w:hAnsi="Calibri" w:cs="Arial"/>
                <w:b/>
                <w:color w:val="00245D" w:themeColor="text1"/>
                <w:sz w:val="20"/>
                <w:lang w:val="en-GB"/>
              </w:rPr>
              <w:t xml:space="preserve"> Pole top/Tower rescue if applicable</w:t>
            </w:r>
          </w:p>
        </w:tc>
      </w:tr>
      <w:tr w:rsidR="00863BCE" w:rsidRPr="0052332E" w14:paraId="6CEBFDCD" w14:textId="77777777" w:rsidTr="00863BCE">
        <w:trPr>
          <w:trHeight w:val="397"/>
        </w:trPr>
        <w:tc>
          <w:tcPr>
            <w:tcW w:w="392" w:type="dxa"/>
            <w:tcBorders>
              <w:top w:val="single" w:sz="4" w:space="0" w:color="auto"/>
              <w:bottom w:val="single" w:sz="4" w:space="0" w:color="auto"/>
            </w:tcBorders>
            <w:vAlign w:val="center"/>
          </w:tcPr>
          <w:p w14:paraId="6CEBFDC8" w14:textId="77777777" w:rsidR="00863BCE" w:rsidRPr="0052332E" w:rsidRDefault="00863BCE" w:rsidP="00863BCE">
            <w:pPr>
              <w:pStyle w:val="Body"/>
              <w:jc w:val="left"/>
              <w:rPr>
                <w:rFonts w:ascii="Calibri" w:hAnsi="Calibri" w:cs="Arial"/>
                <w:color w:val="00245D" w:themeColor="text1"/>
                <w:sz w:val="20"/>
                <w:lang w:val="en-GB"/>
              </w:rPr>
            </w:pPr>
          </w:p>
        </w:tc>
        <w:tc>
          <w:tcPr>
            <w:tcW w:w="4711" w:type="dxa"/>
            <w:gridSpan w:val="2"/>
            <w:tcBorders>
              <w:top w:val="single" w:sz="4" w:space="0" w:color="auto"/>
              <w:bottom w:val="single" w:sz="4" w:space="0" w:color="auto"/>
            </w:tcBorders>
            <w:shd w:val="clear" w:color="auto" w:fill="F2F2F2" w:themeFill="background1" w:themeFillShade="F2"/>
            <w:vAlign w:val="center"/>
          </w:tcPr>
          <w:p w14:paraId="6CEBFDC9" w14:textId="77777777" w:rsidR="00863BCE" w:rsidRDefault="00863BCE" w:rsidP="00863BCE">
            <w:pPr>
              <w:pStyle w:val="Body"/>
              <w:jc w:val="left"/>
              <w:rPr>
                <w:rFonts w:ascii="Calibri" w:hAnsi="Calibri" w:cs="Arial"/>
                <w:b/>
                <w:color w:val="00245D" w:themeColor="text1"/>
                <w:sz w:val="20"/>
                <w:lang w:val="en-GB"/>
              </w:rPr>
            </w:pPr>
            <w:r w:rsidRPr="0052332E">
              <w:rPr>
                <w:rFonts w:ascii="Calibri" w:hAnsi="Calibri" w:cs="Arial"/>
                <w:b/>
                <w:color w:val="00245D" w:themeColor="text1"/>
                <w:sz w:val="20"/>
                <w:lang w:val="en-GB"/>
              </w:rPr>
              <w:t xml:space="preserve">Digital Photo – passport-style head-shot </w:t>
            </w:r>
            <w:r>
              <w:rPr>
                <w:rFonts w:ascii="Calibri" w:hAnsi="Calibri" w:cs="Arial"/>
                <w:b/>
                <w:color w:val="00245D" w:themeColor="text1"/>
                <w:sz w:val="20"/>
                <w:lang w:val="en-GB"/>
              </w:rPr>
              <w:t>*</w:t>
            </w:r>
          </w:p>
          <w:p w14:paraId="6CEBFDCA" w14:textId="77777777" w:rsidR="00863BCE" w:rsidRPr="001F140E" w:rsidRDefault="00863BCE" w:rsidP="00863BCE">
            <w:pPr>
              <w:pStyle w:val="Body"/>
              <w:jc w:val="left"/>
              <w:rPr>
                <w:rFonts w:ascii="Calibri" w:hAnsi="Calibri" w:cs="Arial"/>
                <w:b/>
                <w:color w:val="77777B" w:themeColor="accent6" w:themeShade="BF"/>
                <w:sz w:val="20"/>
                <w:lang w:val="en-GB"/>
              </w:rPr>
            </w:pPr>
            <w:r w:rsidRPr="001F140E">
              <w:rPr>
                <w:rFonts w:ascii="Calibri" w:hAnsi="Calibri" w:cs="Arial"/>
                <w:b/>
                <w:color w:val="00245D" w:themeColor="text1"/>
                <w:sz w:val="16"/>
                <w:szCs w:val="16"/>
                <w:lang w:val="en-GB"/>
              </w:rPr>
              <w:t xml:space="preserve"> </w:t>
            </w:r>
            <w:r w:rsidRPr="001F140E">
              <w:rPr>
                <w:rFonts w:ascii="Calibri" w:hAnsi="Calibri" w:cs="Arial"/>
                <w:b/>
                <w:color w:val="77777B" w:themeColor="accent6" w:themeShade="BF"/>
                <w:sz w:val="16"/>
                <w:szCs w:val="16"/>
                <w:lang w:val="en-GB"/>
              </w:rPr>
              <w:t>(initial authorisation applications only)</w:t>
            </w:r>
          </w:p>
        </w:tc>
        <w:tc>
          <w:tcPr>
            <w:tcW w:w="409" w:type="dxa"/>
            <w:tcBorders>
              <w:top w:val="single" w:sz="4" w:space="0" w:color="auto"/>
              <w:bottom w:val="single" w:sz="4" w:space="0" w:color="auto"/>
            </w:tcBorders>
            <w:vAlign w:val="center"/>
          </w:tcPr>
          <w:p w14:paraId="6CEBFDCB" w14:textId="77777777" w:rsidR="00863BCE" w:rsidRPr="0052332E" w:rsidRDefault="00863BCE" w:rsidP="00863BCE">
            <w:pPr>
              <w:pStyle w:val="Body"/>
              <w:jc w:val="left"/>
              <w:rPr>
                <w:rFonts w:ascii="Calibri" w:hAnsi="Calibri" w:cs="Arial"/>
                <w:color w:val="00245D" w:themeColor="text1"/>
                <w:sz w:val="20"/>
                <w:lang w:val="en-GB"/>
              </w:rPr>
            </w:pPr>
          </w:p>
        </w:tc>
        <w:tc>
          <w:tcPr>
            <w:tcW w:w="4695" w:type="dxa"/>
            <w:gridSpan w:val="3"/>
            <w:vMerge/>
            <w:tcBorders>
              <w:bottom w:val="single" w:sz="4" w:space="0" w:color="auto"/>
            </w:tcBorders>
            <w:shd w:val="clear" w:color="auto" w:fill="F2F2F2" w:themeFill="background1" w:themeFillShade="F2"/>
            <w:vAlign w:val="center"/>
          </w:tcPr>
          <w:p w14:paraId="6CEBFDCC" w14:textId="77777777" w:rsidR="00863BCE" w:rsidRPr="0052332E" w:rsidRDefault="00863BCE" w:rsidP="00863BCE">
            <w:pPr>
              <w:pStyle w:val="Body"/>
              <w:jc w:val="left"/>
              <w:rPr>
                <w:rFonts w:ascii="Calibri" w:hAnsi="Calibri" w:cs="Arial"/>
                <w:b/>
                <w:color w:val="00245D" w:themeColor="text1"/>
                <w:sz w:val="20"/>
                <w:lang w:val="en-GB"/>
              </w:rPr>
            </w:pPr>
          </w:p>
        </w:tc>
      </w:tr>
      <w:tr w:rsidR="00863BCE" w:rsidRPr="00683F07" w14:paraId="6CEBFDD3" w14:textId="77777777" w:rsidTr="00863BCE">
        <w:trPr>
          <w:trHeight w:val="397"/>
        </w:trPr>
        <w:tc>
          <w:tcPr>
            <w:tcW w:w="392" w:type="dxa"/>
            <w:tcBorders>
              <w:top w:val="single" w:sz="4" w:space="0" w:color="auto"/>
              <w:bottom w:val="single" w:sz="4" w:space="0" w:color="auto"/>
            </w:tcBorders>
            <w:vAlign w:val="center"/>
          </w:tcPr>
          <w:p w14:paraId="6CEBFDCE" w14:textId="77777777" w:rsidR="00863BCE" w:rsidRPr="0052332E" w:rsidRDefault="00863BCE" w:rsidP="00863BCE">
            <w:pPr>
              <w:pStyle w:val="Body"/>
              <w:jc w:val="left"/>
              <w:rPr>
                <w:rFonts w:ascii="Calibri" w:hAnsi="Calibri" w:cs="Arial"/>
                <w:color w:val="00245D" w:themeColor="text1"/>
                <w:sz w:val="20"/>
                <w:lang w:val="en-GB"/>
              </w:rPr>
            </w:pPr>
          </w:p>
        </w:tc>
        <w:tc>
          <w:tcPr>
            <w:tcW w:w="4711" w:type="dxa"/>
            <w:gridSpan w:val="2"/>
            <w:tcBorders>
              <w:top w:val="single" w:sz="4" w:space="0" w:color="auto"/>
              <w:bottom w:val="single" w:sz="4" w:space="0" w:color="auto"/>
            </w:tcBorders>
            <w:shd w:val="clear" w:color="auto" w:fill="F2F2F2" w:themeFill="background1" w:themeFillShade="F2"/>
            <w:vAlign w:val="center"/>
          </w:tcPr>
          <w:p w14:paraId="6CEBFDCF" w14:textId="77777777" w:rsidR="00863BCE" w:rsidRDefault="00863BCE" w:rsidP="00863BCE">
            <w:pPr>
              <w:pStyle w:val="Body"/>
              <w:jc w:val="left"/>
              <w:rPr>
                <w:rFonts w:ascii="Calibri" w:hAnsi="Calibri" w:cs="Arial"/>
                <w:b/>
                <w:color w:val="00245D" w:themeColor="text1"/>
                <w:sz w:val="20"/>
                <w:lang w:val="en-GB"/>
              </w:rPr>
            </w:pPr>
            <w:r w:rsidRPr="00683F07">
              <w:rPr>
                <w:rFonts w:ascii="Calibri" w:hAnsi="Calibri" w:cs="Arial"/>
                <w:b/>
                <w:color w:val="00245D" w:themeColor="text1"/>
                <w:sz w:val="20"/>
                <w:lang w:val="en-GB"/>
              </w:rPr>
              <w:t>CV detailing experience *</w:t>
            </w:r>
            <w:r>
              <w:rPr>
                <w:rFonts w:ascii="Calibri" w:hAnsi="Calibri" w:cs="Arial"/>
                <w:b/>
                <w:color w:val="00245D" w:themeColor="text1"/>
                <w:sz w:val="20"/>
                <w:lang w:val="en-GB"/>
              </w:rPr>
              <w:t xml:space="preserve"> </w:t>
            </w:r>
          </w:p>
          <w:p w14:paraId="6CEBFDD0" w14:textId="77777777" w:rsidR="00863BCE" w:rsidRPr="001F140E" w:rsidRDefault="00863BCE" w:rsidP="00863BCE">
            <w:pPr>
              <w:pStyle w:val="Body"/>
              <w:jc w:val="left"/>
              <w:rPr>
                <w:rFonts w:ascii="Calibri" w:hAnsi="Calibri" w:cs="Arial"/>
                <w:b/>
                <w:color w:val="77777B" w:themeColor="accent6" w:themeShade="BF"/>
                <w:sz w:val="20"/>
                <w:lang w:val="en-GB"/>
              </w:rPr>
            </w:pPr>
            <w:r w:rsidRPr="001F140E">
              <w:rPr>
                <w:rFonts w:ascii="Calibri" w:hAnsi="Calibri" w:cs="Arial"/>
                <w:b/>
                <w:color w:val="77777B" w:themeColor="accent6" w:themeShade="BF"/>
                <w:sz w:val="16"/>
                <w:szCs w:val="16"/>
                <w:lang w:val="en-GB"/>
              </w:rPr>
              <w:t>(initial authorisation applications only)</w:t>
            </w:r>
          </w:p>
        </w:tc>
        <w:tc>
          <w:tcPr>
            <w:tcW w:w="409" w:type="dxa"/>
            <w:tcBorders>
              <w:top w:val="single" w:sz="4" w:space="0" w:color="auto"/>
              <w:bottom w:val="single" w:sz="4" w:space="0" w:color="auto"/>
            </w:tcBorders>
            <w:vAlign w:val="center"/>
          </w:tcPr>
          <w:p w14:paraId="6CEBFDD1" w14:textId="77777777" w:rsidR="00863BCE" w:rsidRPr="00683F07" w:rsidRDefault="00863BCE" w:rsidP="00863BCE">
            <w:pPr>
              <w:pStyle w:val="Body"/>
              <w:jc w:val="left"/>
              <w:rPr>
                <w:rFonts w:ascii="Calibri" w:hAnsi="Calibri" w:cs="Arial"/>
                <w:b/>
                <w:color w:val="00245D" w:themeColor="text1"/>
                <w:sz w:val="20"/>
                <w:lang w:val="en-GB"/>
              </w:rPr>
            </w:pPr>
          </w:p>
        </w:tc>
        <w:tc>
          <w:tcPr>
            <w:tcW w:w="4695" w:type="dxa"/>
            <w:gridSpan w:val="3"/>
            <w:tcBorders>
              <w:top w:val="single" w:sz="4" w:space="0" w:color="auto"/>
              <w:bottom w:val="single" w:sz="4" w:space="0" w:color="auto"/>
            </w:tcBorders>
            <w:shd w:val="clear" w:color="auto" w:fill="F2F2F2" w:themeFill="background1" w:themeFillShade="F2"/>
            <w:vAlign w:val="center"/>
          </w:tcPr>
          <w:p w14:paraId="6CEBFDD2" w14:textId="77777777" w:rsidR="00863BCE" w:rsidRPr="00683F07" w:rsidRDefault="00863BCE" w:rsidP="00863BCE">
            <w:pPr>
              <w:pStyle w:val="Body"/>
              <w:jc w:val="left"/>
              <w:rPr>
                <w:rFonts w:ascii="Calibri" w:hAnsi="Calibri" w:cs="Arial"/>
                <w:b/>
                <w:color w:val="00245D" w:themeColor="text1"/>
                <w:sz w:val="20"/>
                <w:lang w:val="en-GB"/>
              </w:rPr>
            </w:pPr>
            <w:r w:rsidRPr="00683F07">
              <w:rPr>
                <w:rFonts w:ascii="Calibri" w:hAnsi="Calibri" w:cs="Arial"/>
                <w:b/>
                <w:color w:val="00245D" w:themeColor="text1"/>
                <w:sz w:val="20"/>
                <w:lang w:val="en-GB"/>
              </w:rPr>
              <w:t>Copy of Authorisations (other DNO’s) (If applicable)</w:t>
            </w:r>
            <w:r>
              <w:rPr>
                <w:rFonts w:ascii="Calibri" w:hAnsi="Calibri" w:cs="Arial"/>
                <w:b/>
                <w:color w:val="00245D" w:themeColor="text1"/>
                <w:sz w:val="20"/>
                <w:lang w:val="en-GB"/>
              </w:rPr>
              <w:t xml:space="preserve"> </w:t>
            </w:r>
            <w:r w:rsidRPr="001F140E">
              <w:rPr>
                <w:rFonts w:ascii="Calibri" w:hAnsi="Calibri" w:cs="Arial"/>
                <w:b/>
                <w:color w:val="77777B" w:themeColor="accent6" w:themeShade="BF"/>
                <w:sz w:val="16"/>
                <w:szCs w:val="16"/>
                <w:lang w:val="en-GB"/>
              </w:rPr>
              <w:t>(initial authorisation applications only)</w:t>
            </w:r>
          </w:p>
        </w:tc>
      </w:tr>
      <w:tr w:rsidR="00863BCE" w:rsidRPr="0052332E" w14:paraId="6CEBFDD5" w14:textId="77777777" w:rsidTr="00863BCE">
        <w:trPr>
          <w:trHeight w:val="201"/>
        </w:trPr>
        <w:tc>
          <w:tcPr>
            <w:tcW w:w="10207" w:type="dxa"/>
            <w:gridSpan w:val="7"/>
            <w:tcBorders>
              <w:top w:val="single" w:sz="4" w:space="0" w:color="auto"/>
              <w:left w:val="nil"/>
              <w:bottom w:val="single" w:sz="4" w:space="0" w:color="auto"/>
              <w:right w:val="nil"/>
            </w:tcBorders>
            <w:shd w:val="clear" w:color="auto" w:fill="auto"/>
          </w:tcPr>
          <w:p w14:paraId="6CEBFDD4" w14:textId="77777777" w:rsidR="00863BCE" w:rsidRPr="0052332E" w:rsidRDefault="00863BCE" w:rsidP="00863BCE">
            <w:pPr>
              <w:pStyle w:val="Heading2"/>
              <w:numPr>
                <w:ilvl w:val="0"/>
                <w:numId w:val="0"/>
              </w:numPr>
              <w:spacing w:after="0"/>
              <w:outlineLvl w:val="1"/>
              <w:rPr>
                <w:rFonts w:ascii="Calibri" w:hAnsi="Calibri"/>
                <w:sz w:val="20"/>
                <w:szCs w:val="20"/>
              </w:rPr>
            </w:pPr>
          </w:p>
        </w:tc>
      </w:tr>
      <w:tr w:rsidR="00863BCE" w:rsidRPr="0052332E" w14:paraId="6CEBFDD7" w14:textId="77777777" w:rsidTr="00863BCE">
        <w:trPr>
          <w:trHeight w:val="397"/>
        </w:trPr>
        <w:tc>
          <w:tcPr>
            <w:tcW w:w="1020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FDD6" w14:textId="77777777" w:rsidR="00863BCE" w:rsidRPr="0052332E" w:rsidRDefault="00863BCE" w:rsidP="00863BCE">
            <w:pPr>
              <w:pStyle w:val="Heading2"/>
              <w:numPr>
                <w:ilvl w:val="0"/>
                <w:numId w:val="0"/>
              </w:numPr>
              <w:spacing w:before="0" w:after="0"/>
              <w:outlineLvl w:val="1"/>
              <w:rPr>
                <w:rFonts w:ascii="Calibri" w:hAnsi="Calibri"/>
                <w:sz w:val="20"/>
                <w:szCs w:val="20"/>
              </w:rPr>
            </w:pPr>
            <w:r w:rsidRPr="0052332E">
              <w:rPr>
                <w:rFonts w:ascii="Calibri" w:hAnsi="Calibri"/>
                <w:sz w:val="20"/>
                <w:szCs w:val="20"/>
              </w:rPr>
              <w:t>ENWL Training / Assessment Completed (</w:t>
            </w:r>
            <w:proofErr w:type="spellStart"/>
            <w:r w:rsidRPr="0052332E">
              <w:rPr>
                <w:rFonts w:ascii="Calibri" w:hAnsi="Calibri"/>
                <w:sz w:val="20"/>
                <w:szCs w:val="20"/>
              </w:rPr>
              <w:t>eg</w:t>
            </w:r>
            <w:proofErr w:type="spellEnd"/>
            <w:r w:rsidRPr="0052332E">
              <w:rPr>
                <w:rFonts w:ascii="Calibri" w:hAnsi="Calibri"/>
                <w:sz w:val="20"/>
                <w:szCs w:val="20"/>
              </w:rPr>
              <w:t xml:space="preserve"> </w:t>
            </w:r>
            <w:r>
              <w:rPr>
                <w:rFonts w:ascii="Calibri" w:hAnsi="Calibri"/>
                <w:sz w:val="20"/>
                <w:szCs w:val="20"/>
              </w:rPr>
              <w:t xml:space="preserve">LVJ002 Service LV </w:t>
            </w:r>
            <w:r w:rsidRPr="0052332E">
              <w:rPr>
                <w:rFonts w:ascii="Calibri" w:hAnsi="Calibri"/>
                <w:sz w:val="20"/>
                <w:szCs w:val="20"/>
              </w:rPr>
              <w:t>Cable Jointing)</w:t>
            </w:r>
          </w:p>
        </w:tc>
      </w:tr>
      <w:tr w:rsidR="00863BCE" w:rsidRPr="0052332E" w14:paraId="6CEBFDDC" w14:textId="77777777" w:rsidTr="00863BCE">
        <w:trPr>
          <w:trHeight w:val="397"/>
        </w:trPr>
        <w:tc>
          <w:tcPr>
            <w:tcW w:w="2268" w:type="dxa"/>
            <w:gridSpan w:val="2"/>
            <w:tcBorders>
              <w:top w:val="single" w:sz="4" w:space="0" w:color="auto"/>
              <w:bottom w:val="single" w:sz="4" w:space="0" w:color="auto"/>
            </w:tcBorders>
            <w:shd w:val="clear" w:color="auto" w:fill="F2F2F2" w:themeFill="background1" w:themeFillShade="F2"/>
            <w:vAlign w:val="center"/>
          </w:tcPr>
          <w:p w14:paraId="6CEBFDD8" w14:textId="77777777" w:rsidR="00863BCE" w:rsidRPr="0052332E" w:rsidRDefault="00863BCE" w:rsidP="00863BCE">
            <w:pPr>
              <w:pStyle w:val="Body"/>
              <w:jc w:val="left"/>
              <w:rPr>
                <w:rFonts w:ascii="Calibri" w:hAnsi="Calibri" w:cs="Arial"/>
                <w:b/>
                <w:color w:val="00245D" w:themeColor="text1"/>
                <w:sz w:val="20"/>
                <w:lang w:val="en-GB"/>
              </w:rPr>
            </w:pPr>
            <w:r w:rsidRPr="0052332E">
              <w:rPr>
                <w:rFonts w:ascii="Calibri" w:hAnsi="Calibri" w:cs="Arial"/>
                <w:b/>
                <w:color w:val="00245D" w:themeColor="text1"/>
                <w:sz w:val="20"/>
                <w:lang w:val="en-GB"/>
              </w:rPr>
              <w:t>Course Reference/Title:</w:t>
            </w:r>
          </w:p>
        </w:tc>
        <w:tc>
          <w:tcPr>
            <w:tcW w:w="4820" w:type="dxa"/>
            <w:gridSpan w:val="3"/>
            <w:tcBorders>
              <w:top w:val="single" w:sz="4" w:space="0" w:color="auto"/>
              <w:bottom w:val="single" w:sz="4" w:space="0" w:color="auto"/>
            </w:tcBorders>
            <w:shd w:val="clear" w:color="auto" w:fill="FFFFFF" w:themeFill="background1"/>
            <w:vAlign w:val="center"/>
          </w:tcPr>
          <w:p w14:paraId="6CEBFDD9" w14:textId="77777777" w:rsidR="00863BCE" w:rsidRPr="0052332E" w:rsidRDefault="00863BCE" w:rsidP="00863BCE">
            <w:pPr>
              <w:pStyle w:val="Body"/>
              <w:jc w:val="left"/>
              <w:rPr>
                <w:rFonts w:ascii="Calibri" w:hAnsi="Calibri" w:cs="Arial"/>
                <w:color w:val="00245D" w:themeColor="text1"/>
                <w:sz w:val="20"/>
                <w:lang w:val="en-GB"/>
              </w:rPr>
            </w:pPr>
          </w:p>
        </w:tc>
        <w:tc>
          <w:tcPr>
            <w:tcW w:w="1701" w:type="dxa"/>
            <w:tcBorders>
              <w:top w:val="single" w:sz="4" w:space="0" w:color="auto"/>
              <w:bottom w:val="single" w:sz="4" w:space="0" w:color="auto"/>
            </w:tcBorders>
            <w:shd w:val="clear" w:color="auto" w:fill="F2F2F2" w:themeFill="background1" w:themeFillShade="F2"/>
            <w:vAlign w:val="center"/>
          </w:tcPr>
          <w:p w14:paraId="6CEBFDDA" w14:textId="77777777" w:rsidR="00863BCE" w:rsidRPr="0052332E" w:rsidRDefault="00863BCE" w:rsidP="00863BCE">
            <w:pPr>
              <w:pStyle w:val="Body"/>
              <w:jc w:val="left"/>
              <w:rPr>
                <w:rFonts w:ascii="Calibri" w:hAnsi="Calibri" w:cs="Arial"/>
                <w:b/>
                <w:color w:val="00245D" w:themeColor="text1"/>
                <w:sz w:val="20"/>
                <w:lang w:val="en-GB"/>
              </w:rPr>
            </w:pPr>
            <w:r>
              <w:rPr>
                <w:rFonts w:ascii="Calibri" w:hAnsi="Calibri" w:cs="Arial"/>
                <w:b/>
                <w:color w:val="00245D" w:themeColor="text1"/>
                <w:sz w:val="20"/>
                <w:lang w:val="en-GB"/>
              </w:rPr>
              <w:t>Date of Course</w:t>
            </w:r>
          </w:p>
        </w:tc>
        <w:tc>
          <w:tcPr>
            <w:tcW w:w="1418" w:type="dxa"/>
            <w:tcBorders>
              <w:top w:val="single" w:sz="4" w:space="0" w:color="auto"/>
              <w:bottom w:val="single" w:sz="4" w:space="0" w:color="auto"/>
            </w:tcBorders>
            <w:shd w:val="clear" w:color="auto" w:fill="FFFFFF" w:themeFill="background1"/>
            <w:vAlign w:val="center"/>
          </w:tcPr>
          <w:p w14:paraId="6CEBFDDB" w14:textId="77777777" w:rsidR="00863BCE" w:rsidRPr="0052332E" w:rsidRDefault="00863BCE" w:rsidP="00863BCE">
            <w:pPr>
              <w:pStyle w:val="Body"/>
              <w:jc w:val="left"/>
              <w:rPr>
                <w:rFonts w:ascii="Calibri" w:hAnsi="Calibri" w:cs="Arial"/>
                <w:color w:val="00245D" w:themeColor="text1"/>
                <w:sz w:val="20"/>
                <w:lang w:val="en-GB"/>
              </w:rPr>
            </w:pPr>
          </w:p>
        </w:tc>
      </w:tr>
      <w:tr w:rsidR="00863BCE" w:rsidRPr="0052332E" w14:paraId="6CEBFDE1" w14:textId="77777777" w:rsidTr="00863BCE">
        <w:trPr>
          <w:trHeight w:val="397"/>
        </w:trPr>
        <w:tc>
          <w:tcPr>
            <w:tcW w:w="2268" w:type="dxa"/>
            <w:gridSpan w:val="2"/>
            <w:tcBorders>
              <w:top w:val="single" w:sz="4" w:space="0" w:color="auto"/>
              <w:bottom w:val="single" w:sz="4" w:space="0" w:color="auto"/>
            </w:tcBorders>
            <w:shd w:val="clear" w:color="auto" w:fill="F2F2F2" w:themeFill="background1" w:themeFillShade="F2"/>
            <w:vAlign w:val="center"/>
          </w:tcPr>
          <w:p w14:paraId="6CEBFDDD" w14:textId="77777777" w:rsidR="00863BCE" w:rsidRPr="0052332E" w:rsidRDefault="00863BCE" w:rsidP="00863BCE">
            <w:pPr>
              <w:pStyle w:val="Body"/>
              <w:jc w:val="left"/>
              <w:rPr>
                <w:rFonts w:ascii="Calibri" w:hAnsi="Calibri" w:cs="Arial"/>
                <w:b/>
                <w:color w:val="00245D" w:themeColor="text1"/>
                <w:sz w:val="20"/>
                <w:lang w:val="en-GB"/>
              </w:rPr>
            </w:pPr>
            <w:r w:rsidRPr="0052332E">
              <w:rPr>
                <w:rFonts w:ascii="Calibri" w:hAnsi="Calibri" w:cs="Arial"/>
                <w:b/>
                <w:color w:val="00245D" w:themeColor="text1"/>
                <w:sz w:val="20"/>
                <w:lang w:val="en-GB"/>
              </w:rPr>
              <w:t>Course Reference/Title:</w:t>
            </w:r>
          </w:p>
        </w:tc>
        <w:tc>
          <w:tcPr>
            <w:tcW w:w="4820" w:type="dxa"/>
            <w:gridSpan w:val="3"/>
            <w:tcBorders>
              <w:top w:val="single" w:sz="4" w:space="0" w:color="auto"/>
              <w:bottom w:val="single" w:sz="4" w:space="0" w:color="auto"/>
            </w:tcBorders>
            <w:shd w:val="clear" w:color="auto" w:fill="FFFFFF" w:themeFill="background1"/>
            <w:vAlign w:val="center"/>
          </w:tcPr>
          <w:p w14:paraId="6CEBFDDE" w14:textId="77777777" w:rsidR="00863BCE" w:rsidRPr="0052332E" w:rsidRDefault="00863BCE" w:rsidP="00863BCE">
            <w:pPr>
              <w:pStyle w:val="Body"/>
              <w:jc w:val="left"/>
              <w:rPr>
                <w:rFonts w:ascii="Calibri" w:hAnsi="Calibri" w:cs="Arial"/>
                <w:color w:val="00245D" w:themeColor="text1"/>
                <w:sz w:val="20"/>
                <w:lang w:val="en-GB"/>
              </w:rPr>
            </w:pPr>
          </w:p>
        </w:tc>
        <w:tc>
          <w:tcPr>
            <w:tcW w:w="1701" w:type="dxa"/>
            <w:tcBorders>
              <w:top w:val="single" w:sz="4" w:space="0" w:color="auto"/>
              <w:bottom w:val="single" w:sz="4" w:space="0" w:color="auto"/>
            </w:tcBorders>
            <w:shd w:val="clear" w:color="auto" w:fill="F2F2F2" w:themeFill="background1" w:themeFillShade="F2"/>
            <w:vAlign w:val="center"/>
          </w:tcPr>
          <w:p w14:paraId="6CEBFDDF" w14:textId="77777777" w:rsidR="00863BCE" w:rsidRPr="0052332E" w:rsidRDefault="00863BCE" w:rsidP="00863BCE">
            <w:pPr>
              <w:pStyle w:val="Body"/>
              <w:jc w:val="left"/>
              <w:rPr>
                <w:rFonts w:ascii="Calibri" w:hAnsi="Calibri" w:cs="Arial"/>
                <w:b/>
                <w:color w:val="00245D" w:themeColor="text1"/>
                <w:sz w:val="20"/>
                <w:lang w:val="en-GB"/>
              </w:rPr>
            </w:pPr>
            <w:r>
              <w:rPr>
                <w:rFonts w:ascii="Calibri" w:hAnsi="Calibri" w:cs="Arial"/>
                <w:b/>
                <w:color w:val="00245D" w:themeColor="text1"/>
                <w:sz w:val="20"/>
                <w:lang w:val="en-GB"/>
              </w:rPr>
              <w:t>Date of Course</w:t>
            </w:r>
          </w:p>
        </w:tc>
        <w:tc>
          <w:tcPr>
            <w:tcW w:w="1418" w:type="dxa"/>
            <w:tcBorders>
              <w:top w:val="single" w:sz="4" w:space="0" w:color="auto"/>
              <w:bottom w:val="single" w:sz="4" w:space="0" w:color="auto"/>
            </w:tcBorders>
            <w:shd w:val="clear" w:color="auto" w:fill="FFFFFF" w:themeFill="background1"/>
            <w:vAlign w:val="center"/>
          </w:tcPr>
          <w:p w14:paraId="6CEBFDE0" w14:textId="77777777" w:rsidR="00863BCE" w:rsidRPr="0052332E" w:rsidRDefault="00863BCE" w:rsidP="00863BCE">
            <w:pPr>
              <w:pStyle w:val="Body"/>
              <w:jc w:val="left"/>
              <w:rPr>
                <w:rFonts w:ascii="Calibri" w:hAnsi="Calibri" w:cs="Arial"/>
                <w:color w:val="00245D" w:themeColor="text1"/>
                <w:sz w:val="20"/>
                <w:lang w:val="en-GB"/>
              </w:rPr>
            </w:pPr>
          </w:p>
        </w:tc>
      </w:tr>
      <w:tr w:rsidR="00863BCE" w:rsidRPr="0052332E" w14:paraId="6CEBFDE6" w14:textId="77777777" w:rsidTr="00863BCE">
        <w:trPr>
          <w:trHeight w:val="397"/>
        </w:trPr>
        <w:tc>
          <w:tcPr>
            <w:tcW w:w="2268" w:type="dxa"/>
            <w:gridSpan w:val="2"/>
            <w:tcBorders>
              <w:top w:val="single" w:sz="4" w:space="0" w:color="auto"/>
              <w:bottom w:val="single" w:sz="4" w:space="0" w:color="auto"/>
            </w:tcBorders>
            <w:shd w:val="clear" w:color="auto" w:fill="F2F2F2" w:themeFill="background1" w:themeFillShade="F2"/>
            <w:vAlign w:val="center"/>
          </w:tcPr>
          <w:p w14:paraId="6CEBFDE2" w14:textId="77777777" w:rsidR="00863BCE" w:rsidRPr="0052332E" w:rsidRDefault="00863BCE" w:rsidP="00863BCE">
            <w:pPr>
              <w:pStyle w:val="Body"/>
              <w:jc w:val="left"/>
              <w:rPr>
                <w:rFonts w:ascii="Calibri" w:hAnsi="Calibri" w:cs="Arial"/>
                <w:b/>
                <w:color w:val="00245D" w:themeColor="text1"/>
                <w:sz w:val="20"/>
                <w:lang w:val="en-GB"/>
              </w:rPr>
            </w:pPr>
            <w:r w:rsidRPr="0052332E">
              <w:rPr>
                <w:rFonts w:ascii="Calibri" w:hAnsi="Calibri" w:cs="Arial"/>
                <w:b/>
                <w:color w:val="00245D" w:themeColor="text1"/>
                <w:sz w:val="20"/>
                <w:lang w:val="en-GB"/>
              </w:rPr>
              <w:t>Course Reference/Title:</w:t>
            </w:r>
          </w:p>
        </w:tc>
        <w:tc>
          <w:tcPr>
            <w:tcW w:w="4820" w:type="dxa"/>
            <w:gridSpan w:val="3"/>
            <w:tcBorders>
              <w:top w:val="single" w:sz="4" w:space="0" w:color="auto"/>
              <w:bottom w:val="single" w:sz="4" w:space="0" w:color="auto"/>
            </w:tcBorders>
            <w:shd w:val="clear" w:color="auto" w:fill="FFFFFF" w:themeFill="background1"/>
            <w:vAlign w:val="center"/>
          </w:tcPr>
          <w:p w14:paraId="6CEBFDE3" w14:textId="77777777" w:rsidR="00863BCE" w:rsidRPr="0052332E" w:rsidRDefault="00863BCE" w:rsidP="00863BCE">
            <w:pPr>
              <w:pStyle w:val="Body"/>
              <w:jc w:val="left"/>
              <w:rPr>
                <w:rFonts w:ascii="Calibri" w:hAnsi="Calibri" w:cs="Arial"/>
                <w:color w:val="00245D" w:themeColor="text1"/>
                <w:sz w:val="20"/>
                <w:lang w:val="en-GB"/>
              </w:rPr>
            </w:pPr>
          </w:p>
        </w:tc>
        <w:tc>
          <w:tcPr>
            <w:tcW w:w="1701" w:type="dxa"/>
            <w:tcBorders>
              <w:top w:val="single" w:sz="4" w:space="0" w:color="auto"/>
              <w:bottom w:val="single" w:sz="4" w:space="0" w:color="auto"/>
            </w:tcBorders>
            <w:shd w:val="clear" w:color="auto" w:fill="F2F2F2" w:themeFill="background1" w:themeFillShade="F2"/>
            <w:vAlign w:val="center"/>
          </w:tcPr>
          <w:p w14:paraId="6CEBFDE4" w14:textId="77777777" w:rsidR="00863BCE" w:rsidRPr="0052332E" w:rsidRDefault="00863BCE" w:rsidP="00863BCE">
            <w:pPr>
              <w:pStyle w:val="Body"/>
              <w:jc w:val="left"/>
              <w:rPr>
                <w:rFonts w:ascii="Calibri" w:hAnsi="Calibri" w:cs="Arial"/>
                <w:b/>
                <w:color w:val="00245D" w:themeColor="text1"/>
                <w:sz w:val="20"/>
                <w:lang w:val="en-GB"/>
              </w:rPr>
            </w:pPr>
            <w:r>
              <w:rPr>
                <w:rFonts w:ascii="Calibri" w:hAnsi="Calibri" w:cs="Arial"/>
                <w:b/>
                <w:color w:val="00245D" w:themeColor="text1"/>
                <w:sz w:val="20"/>
                <w:lang w:val="en-GB"/>
              </w:rPr>
              <w:t>Date of Course</w:t>
            </w:r>
          </w:p>
        </w:tc>
        <w:tc>
          <w:tcPr>
            <w:tcW w:w="1418" w:type="dxa"/>
            <w:tcBorders>
              <w:top w:val="single" w:sz="4" w:space="0" w:color="auto"/>
              <w:bottom w:val="single" w:sz="4" w:space="0" w:color="auto"/>
            </w:tcBorders>
            <w:shd w:val="clear" w:color="auto" w:fill="FFFFFF" w:themeFill="background1"/>
            <w:vAlign w:val="center"/>
          </w:tcPr>
          <w:p w14:paraId="6CEBFDE5" w14:textId="77777777" w:rsidR="00863BCE" w:rsidRPr="0052332E" w:rsidRDefault="00863BCE" w:rsidP="00863BCE">
            <w:pPr>
              <w:pStyle w:val="Body"/>
              <w:jc w:val="left"/>
              <w:rPr>
                <w:rFonts w:ascii="Calibri" w:hAnsi="Calibri" w:cs="Arial"/>
                <w:color w:val="00245D" w:themeColor="text1"/>
                <w:sz w:val="20"/>
                <w:lang w:val="en-GB"/>
              </w:rPr>
            </w:pPr>
          </w:p>
        </w:tc>
      </w:tr>
    </w:tbl>
    <w:p w14:paraId="6CEBFDE7" w14:textId="77777777" w:rsidR="00863BCE" w:rsidRPr="0052332E" w:rsidRDefault="00863BCE" w:rsidP="00863BCE">
      <w:pPr>
        <w:rPr>
          <w:rFonts w:ascii="Calibri" w:hAnsi="Calibri"/>
          <w:color w:val="00245D" w:themeColor="text1"/>
          <w:sz w:val="20"/>
          <w:szCs w:val="20"/>
        </w:rPr>
      </w:pPr>
    </w:p>
    <w:tbl>
      <w:tblPr>
        <w:tblStyle w:val="TableGrid"/>
        <w:tblW w:w="10206" w:type="dxa"/>
        <w:tblLayout w:type="fixed"/>
        <w:tblLook w:val="01E0" w:firstRow="1" w:lastRow="1" w:firstColumn="1" w:lastColumn="1" w:noHBand="0" w:noVBand="0"/>
      </w:tblPr>
      <w:tblGrid>
        <w:gridCol w:w="1458"/>
        <w:gridCol w:w="1458"/>
        <w:gridCol w:w="9"/>
        <w:gridCol w:w="1449"/>
        <w:gridCol w:w="1458"/>
        <w:gridCol w:w="1458"/>
        <w:gridCol w:w="1458"/>
        <w:gridCol w:w="592"/>
        <w:gridCol w:w="866"/>
      </w:tblGrid>
      <w:tr w:rsidR="00863BCE" w:rsidRPr="0052332E" w14:paraId="6CEBFDE9" w14:textId="77777777" w:rsidTr="00863BCE">
        <w:trPr>
          <w:trHeight w:val="397"/>
        </w:trPr>
        <w:tc>
          <w:tcPr>
            <w:tcW w:w="1020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FDE8" w14:textId="77777777" w:rsidR="00863BCE" w:rsidRPr="0052332E" w:rsidRDefault="00863BCE" w:rsidP="00863BCE">
            <w:pPr>
              <w:pStyle w:val="Heading2"/>
              <w:numPr>
                <w:ilvl w:val="0"/>
                <w:numId w:val="0"/>
              </w:numPr>
              <w:spacing w:before="0"/>
              <w:outlineLvl w:val="1"/>
              <w:rPr>
                <w:rFonts w:ascii="Calibri" w:hAnsi="Calibri"/>
                <w:sz w:val="20"/>
                <w:szCs w:val="20"/>
              </w:rPr>
            </w:pPr>
            <w:r w:rsidRPr="0052332E">
              <w:rPr>
                <w:rFonts w:ascii="Calibri" w:hAnsi="Calibri"/>
                <w:sz w:val="20"/>
                <w:szCs w:val="20"/>
              </w:rPr>
              <w:t xml:space="preserve">Authorisation Codes </w:t>
            </w:r>
            <w:r w:rsidRPr="0052332E">
              <w:rPr>
                <w:rFonts w:ascii="Calibri" w:hAnsi="Calibri"/>
                <w:sz w:val="20"/>
                <w:szCs w:val="20"/>
                <w:u w:val="single"/>
              </w:rPr>
              <w:t>being applied for</w:t>
            </w:r>
            <w:r w:rsidRPr="0052332E">
              <w:rPr>
                <w:rFonts w:ascii="Calibri" w:hAnsi="Calibri"/>
                <w:sz w:val="20"/>
                <w:szCs w:val="20"/>
              </w:rPr>
              <w:t xml:space="preserve"> – Please also indicate if a P code</w:t>
            </w:r>
            <w:r>
              <w:rPr>
                <w:rFonts w:ascii="Calibri" w:hAnsi="Calibri"/>
                <w:sz w:val="20"/>
                <w:szCs w:val="20"/>
              </w:rPr>
              <w:t xml:space="preserve"> (under personal supervision)</w:t>
            </w:r>
            <w:r w:rsidRPr="0052332E">
              <w:rPr>
                <w:rFonts w:ascii="Calibri" w:hAnsi="Calibri"/>
                <w:sz w:val="20"/>
                <w:szCs w:val="20"/>
              </w:rPr>
              <w:t xml:space="preserve"> is </w:t>
            </w:r>
            <w:r w:rsidRPr="0052332E">
              <w:rPr>
                <w:rFonts w:ascii="Calibri" w:hAnsi="Calibri"/>
                <w:sz w:val="20"/>
                <w:szCs w:val="20"/>
                <w:u w:val="single"/>
              </w:rPr>
              <w:t>being applied for</w:t>
            </w:r>
            <w:r>
              <w:rPr>
                <w:rFonts w:ascii="Calibri" w:hAnsi="Calibri"/>
                <w:sz w:val="20"/>
                <w:szCs w:val="20"/>
              </w:rPr>
              <w:t xml:space="preserve"> * </w:t>
            </w:r>
          </w:p>
        </w:tc>
      </w:tr>
      <w:tr w:rsidR="00863BCE" w:rsidRPr="0052332E" w14:paraId="6CEBFDF1" w14:textId="77777777" w:rsidTr="00863BCE">
        <w:trPr>
          <w:trHeight w:val="397"/>
        </w:trPr>
        <w:tc>
          <w:tcPr>
            <w:tcW w:w="1458" w:type="dxa"/>
            <w:tcBorders>
              <w:top w:val="single" w:sz="4" w:space="0" w:color="auto"/>
              <w:bottom w:val="single" w:sz="4" w:space="0" w:color="auto"/>
            </w:tcBorders>
            <w:vAlign w:val="center"/>
          </w:tcPr>
          <w:p w14:paraId="6CEBFDEA" w14:textId="77777777" w:rsidR="00863BCE" w:rsidRPr="0052332E" w:rsidRDefault="00863BCE" w:rsidP="00863BCE">
            <w:pPr>
              <w:pStyle w:val="Body"/>
              <w:jc w:val="center"/>
              <w:rPr>
                <w:rFonts w:ascii="Calibri" w:hAnsi="Calibri" w:cs="Arial"/>
                <w:color w:val="00245D" w:themeColor="text1"/>
                <w:sz w:val="20"/>
                <w:lang w:val="en-GB"/>
              </w:rPr>
            </w:pPr>
          </w:p>
        </w:tc>
        <w:tc>
          <w:tcPr>
            <w:tcW w:w="1458" w:type="dxa"/>
            <w:tcBorders>
              <w:top w:val="single" w:sz="4" w:space="0" w:color="auto"/>
              <w:bottom w:val="single" w:sz="4" w:space="0" w:color="auto"/>
            </w:tcBorders>
            <w:vAlign w:val="center"/>
          </w:tcPr>
          <w:p w14:paraId="6CEBFDEB" w14:textId="77777777" w:rsidR="00863BCE" w:rsidRPr="0052332E" w:rsidRDefault="00863BCE" w:rsidP="00863BCE">
            <w:pPr>
              <w:pStyle w:val="Body"/>
              <w:jc w:val="center"/>
              <w:rPr>
                <w:rFonts w:ascii="Calibri" w:hAnsi="Calibri" w:cs="Arial"/>
                <w:color w:val="00245D" w:themeColor="text1"/>
                <w:sz w:val="20"/>
                <w:lang w:val="en-GB"/>
              </w:rPr>
            </w:pPr>
          </w:p>
        </w:tc>
        <w:tc>
          <w:tcPr>
            <w:tcW w:w="1458" w:type="dxa"/>
            <w:gridSpan w:val="2"/>
            <w:tcBorders>
              <w:top w:val="single" w:sz="4" w:space="0" w:color="auto"/>
              <w:bottom w:val="single" w:sz="4" w:space="0" w:color="auto"/>
            </w:tcBorders>
            <w:vAlign w:val="center"/>
          </w:tcPr>
          <w:p w14:paraId="6CEBFDEC" w14:textId="77777777" w:rsidR="00863BCE" w:rsidRPr="0052332E" w:rsidRDefault="00863BCE" w:rsidP="00863BCE">
            <w:pPr>
              <w:pStyle w:val="Body"/>
              <w:jc w:val="center"/>
              <w:rPr>
                <w:rFonts w:ascii="Calibri" w:hAnsi="Calibri" w:cs="Arial"/>
                <w:color w:val="00245D" w:themeColor="text1"/>
                <w:sz w:val="20"/>
                <w:lang w:val="en-GB"/>
              </w:rPr>
            </w:pPr>
          </w:p>
        </w:tc>
        <w:tc>
          <w:tcPr>
            <w:tcW w:w="1458" w:type="dxa"/>
            <w:tcBorders>
              <w:top w:val="single" w:sz="4" w:space="0" w:color="auto"/>
              <w:bottom w:val="single" w:sz="4" w:space="0" w:color="auto"/>
            </w:tcBorders>
            <w:vAlign w:val="center"/>
          </w:tcPr>
          <w:p w14:paraId="6CEBFDED" w14:textId="77777777" w:rsidR="00863BCE" w:rsidRPr="0052332E" w:rsidRDefault="00863BCE" w:rsidP="00863BCE">
            <w:pPr>
              <w:pStyle w:val="Body"/>
              <w:jc w:val="center"/>
              <w:rPr>
                <w:rFonts w:ascii="Calibri" w:hAnsi="Calibri" w:cs="Arial"/>
                <w:color w:val="00245D" w:themeColor="text1"/>
                <w:sz w:val="20"/>
                <w:lang w:val="en-GB"/>
              </w:rPr>
            </w:pPr>
          </w:p>
        </w:tc>
        <w:tc>
          <w:tcPr>
            <w:tcW w:w="1458" w:type="dxa"/>
            <w:tcBorders>
              <w:top w:val="single" w:sz="4" w:space="0" w:color="auto"/>
              <w:bottom w:val="single" w:sz="4" w:space="0" w:color="auto"/>
            </w:tcBorders>
            <w:vAlign w:val="center"/>
          </w:tcPr>
          <w:p w14:paraId="6CEBFDEE" w14:textId="77777777" w:rsidR="00863BCE" w:rsidRPr="0052332E" w:rsidRDefault="00863BCE" w:rsidP="00863BCE">
            <w:pPr>
              <w:pStyle w:val="Body"/>
              <w:jc w:val="center"/>
              <w:rPr>
                <w:rFonts w:ascii="Calibri" w:hAnsi="Calibri" w:cs="Arial"/>
                <w:color w:val="00245D" w:themeColor="text1"/>
                <w:sz w:val="20"/>
                <w:lang w:val="en-GB"/>
              </w:rPr>
            </w:pPr>
          </w:p>
        </w:tc>
        <w:tc>
          <w:tcPr>
            <w:tcW w:w="1458" w:type="dxa"/>
            <w:tcBorders>
              <w:top w:val="single" w:sz="4" w:space="0" w:color="auto"/>
              <w:bottom w:val="single" w:sz="4" w:space="0" w:color="auto"/>
            </w:tcBorders>
            <w:vAlign w:val="center"/>
          </w:tcPr>
          <w:p w14:paraId="6CEBFDEF" w14:textId="77777777" w:rsidR="00863BCE" w:rsidRPr="0052332E" w:rsidRDefault="00863BCE" w:rsidP="00863BCE">
            <w:pPr>
              <w:pStyle w:val="Body"/>
              <w:jc w:val="center"/>
              <w:rPr>
                <w:rFonts w:ascii="Calibri" w:hAnsi="Calibri" w:cs="Arial"/>
                <w:color w:val="00245D" w:themeColor="text1"/>
                <w:sz w:val="20"/>
                <w:lang w:val="en-GB"/>
              </w:rPr>
            </w:pPr>
          </w:p>
        </w:tc>
        <w:tc>
          <w:tcPr>
            <w:tcW w:w="1458" w:type="dxa"/>
            <w:gridSpan w:val="2"/>
            <w:tcBorders>
              <w:top w:val="single" w:sz="4" w:space="0" w:color="auto"/>
              <w:bottom w:val="single" w:sz="4" w:space="0" w:color="auto"/>
            </w:tcBorders>
            <w:vAlign w:val="center"/>
          </w:tcPr>
          <w:p w14:paraId="6CEBFDF0" w14:textId="77777777" w:rsidR="00863BCE" w:rsidRPr="0052332E" w:rsidRDefault="00863BCE" w:rsidP="00863BCE">
            <w:pPr>
              <w:pStyle w:val="Body"/>
              <w:jc w:val="center"/>
              <w:rPr>
                <w:rFonts w:ascii="Calibri" w:hAnsi="Calibri" w:cs="Arial"/>
                <w:color w:val="00245D" w:themeColor="text1"/>
                <w:sz w:val="20"/>
                <w:lang w:val="en-GB"/>
              </w:rPr>
            </w:pPr>
          </w:p>
        </w:tc>
      </w:tr>
      <w:tr w:rsidR="00863BCE" w:rsidRPr="0052332E" w14:paraId="6CEBFDF4" w14:textId="77777777" w:rsidTr="00863BCE">
        <w:trPr>
          <w:trHeight w:val="1154"/>
        </w:trPr>
        <w:tc>
          <w:tcPr>
            <w:tcW w:w="2925" w:type="dxa"/>
            <w:gridSpan w:val="3"/>
            <w:tcBorders>
              <w:top w:val="single" w:sz="4" w:space="0" w:color="auto"/>
              <w:left w:val="single" w:sz="4" w:space="0" w:color="auto"/>
              <w:bottom w:val="single" w:sz="4" w:space="0" w:color="auto"/>
              <w:right w:val="single" w:sz="2" w:space="0" w:color="auto"/>
            </w:tcBorders>
            <w:shd w:val="clear" w:color="auto" w:fill="D9D9D9" w:themeFill="background1" w:themeFillShade="D9"/>
          </w:tcPr>
          <w:p w14:paraId="6CEBFDF2" w14:textId="77777777" w:rsidR="00863BCE" w:rsidRPr="00B46A34" w:rsidRDefault="00863BCE" w:rsidP="00863BCE">
            <w:pPr>
              <w:pStyle w:val="Heading2"/>
              <w:numPr>
                <w:ilvl w:val="0"/>
                <w:numId w:val="0"/>
              </w:numPr>
              <w:spacing w:before="0" w:after="0"/>
              <w:ind w:right="637"/>
              <w:outlineLvl w:val="1"/>
              <w:rPr>
                <w:rFonts w:ascii="Calibri" w:hAnsi="Calibri"/>
                <w:sz w:val="20"/>
                <w:szCs w:val="20"/>
              </w:rPr>
            </w:pPr>
            <w:r w:rsidRPr="0052332E">
              <w:rPr>
                <w:rFonts w:ascii="Calibri" w:hAnsi="Calibri"/>
                <w:sz w:val="20"/>
                <w:szCs w:val="20"/>
              </w:rPr>
              <w:t>Supporting Statement</w:t>
            </w:r>
          </w:p>
        </w:tc>
        <w:tc>
          <w:tcPr>
            <w:tcW w:w="7281" w:type="dxa"/>
            <w:gridSpan w:val="6"/>
            <w:tcBorders>
              <w:top w:val="single" w:sz="4" w:space="0" w:color="auto"/>
              <w:left w:val="single" w:sz="2" w:space="0" w:color="auto"/>
              <w:bottom w:val="single" w:sz="4" w:space="0" w:color="auto"/>
              <w:right w:val="single" w:sz="4" w:space="0" w:color="auto"/>
            </w:tcBorders>
            <w:shd w:val="clear" w:color="auto" w:fill="auto"/>
          </w:tcPr>
          <w:p w14:paraId="6CEBFDF3" w14:textId="77777777" w:rsidR="00863BCE" w:rsidRPr="00EC047D" w:rsidRDefault="00863BCE" w:rsidP="00863BCE">
            <w:pPr>
              <w:tabs>
                <w:tab w:val="clear" w:pos="567"/>
                <w:tab w:val="left" w:pos="2640"/>
              </w:tabs>
            </w:pPr>
          </w:p>
        </w:tc>
      </w:tr>
      <w:tr w:rsidR="00863BCE" w:rsidRPr="0052332E" w14:paraId="6CEBFDF7" w14:textId="77777777" w:rsidTr="00863BCE">
        <w:trPr>
          <w:trHeight w:val="357"/>
        </w:trPr>
        <w:tc>
          <w:tcPr>
            <w:tcW w:w="934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FDF5" w14:textId="77777777" w:rsidR="00863BCE" w:rsidRPr="00325492" w:rsidRDefault="00863BCE" w:rsidP="00863BCE">
            <w:pPr>
              <w:pStyle w:val="Heading2"/>
              <w:numPr>
                <w:ilvl w:val="0"/>
                <w:numId w:val="0"/>
              </w:numPr>
              <w:spacing w:before="0" w:after="0"/>
              <w:outlineLvl w:val="1"/>
              <w:rPr>
                <w:rFonts w:ascii="Calibri" w:hAnsi="Calibri"/>
                <w:b/>
                <w:sz w:val="20"/>
                <w:szCs w:val="20"/>
              </w:rPr>
            </w:pPr>
            <w:r>
              <w:rPr>
                <w:rFonts w:ascii="Calibri" w:hAnsi="Calibri"/>
                <w:sz w:val="20"/>
                <w:szCs w:val="20"/>
              </w:rPr>
              <w:t xml:space="preserve">I </w:t>
            </w:r>
            <w:r w:rsidRPr="0052332E">
              <w:rPr>
                <w:rFonts w:ascii="Calibri" w:hAnsi="Calibri"/>
                <w:sz w:val="20"/>
                <w:szCs w:val="20"/>
              </w:rPr>
              <w:t>confirm that the relevant formal/on-job training has been completed</w:t>
            </w:r>
            <w:r>
              <w:rPr>
                <w:rFonts w:ascii="Calibri" w:hAnsi="Calibri"/>
                <w:sz w:val="20"/>
                <w:szCs w:val="20"/>
              </w:rPr>
              <w:t xml:space="preserve">.  </w:t>
            </w:r>
            <w:proofErr w:type="gramStart"/>
            <w:r>
              <w:rPr>
                <w:rFonts w:ascii="Calibri" w:hAnsi="Calibri"/>
                <w:sz w:val="20"/>
                <w:szCs w:val="20"/>
              </w:rPr>
              <w:t>( Y</w:t>
            </w:r>
            <w:proofErr w:type="gramEnd"/>
            <w:r>
              <w:rPr>
                <w:rFonts w:ascii="Calibri" w:hAnsi="Calibri"/>
                <w:sz w:val="20"/>
                <w:szCs w:val="20"/>
              </w:rPr>
              <w:t>/N )</w:t>
            </w:r>
          </w:p>
        </w:tc>
        <w:tc>
          <w:tcPr>
            <w:tcW w:w="866" w:type="dxa"/>
            <w:tcBorders>
              <w:top w:val="single" w:sz="4" w:space="0" w:color="auto"/>
              <w:left w:val="single" w:sz="4" w:space="0" w:color="auto"/>
              <w:bottom w:val="single" w:sz="4" w:space="0" w:color="auto"/>
              <w:right w:val="single" w:sz="4" w:space="0" w:color="auto"/>
            </w:tcBorders>
            <w:shd w:val="clear" w:color="auto" w:fill="auto"/>
          </w:tcPr>
          <w:p w14:paraId="6CEBFDF6" w14:textId="77777777" w:rsidR="00863BCE" w:rsidRPr="00325492" w:rsidRDefault="00863BCE" w:rsidP="00863BCE">
            <w:pPr>
              <w:pStyle w:val="Heading2"/>
              <w:numPr>
                <w:ilvl w:val="0"/>
                <w:numId w:val="0"/>
              </w:numPr>
              <w:spacing w:before="0" w:after="0"/>
              <w:outlineLvl w:val="1"/>
              <w:rPr>
                <w:rFonts w:ascii="Calibri" w:hAnsi="Calibri"/>
                <w:b/>
                <w:sz w:val="20"/>
                <w:szCs w:val="20"/>
              </w:rPr>
            </w:pPr>
          </w:p>
        </w:tc>
      </w:tr>
      <w:tr w:rsidR="00863BCE" w:rsidRPr="0052332E" w14:paraId="6CEBFDF9" w14:textId="77777777" w:rsidTr="00863BCE">
        <w:trPr>
          <w:trHeight w:val="397"/>
        </w:trPr>
        <w:tc>
          <w:tcPr>
            <w:tcW w:w="10206" w:type="dxa"/>
            <w:gridSpan w:val="9"/>
            <w:tcBorders>
              <w:top w:val="single" w:sz="4" w:space="0" w:color="auto"/>
              <w:left w:val="single" w:sz="4" w:space="0" w:color="auto"/>
              <w:right w:val="single" w:sz="4" w:space="0" w:color="auto"/>
            </w:tcBorders>
            <w:shd w:val="clear" w:color="auto" w:fill="auto"/>
          </w:tcPr>
          <w:p w14:paraId="6CEBFDF8" w14:textId="77777777" w:rsidR="00863BCE" w:rsidRPr="00C10A07" w:rsidRDefault="00863BCE" w:rsidP="00863BCE">
            <w:pPr>
              <w:rPr>
                <w:rFonts w:ascii="Calibri" w:hAnsi="Calibri"/>
                <w:color w:val="003385" w:themeColor="text1" w:themeTint="E6"/>
                <w:sz w:val="20"/>
                <w:szCs w:val="20"/>
              </w:rPr>
            </w:pPr>
            <w:r w:rsidRPr="00C10A07">
              <w:rPr>
                <w:rFonts w:ascii="Calibri" w:hAnsi="Calibri"/>
                <w:color w:val="003385" w:themeColor="text1" w:themeTint="E6"/>
                <w:sz w:val="20"/>
                <w:szCs w:val="20"/>
              </w:rPr>
              <w:t>*For LV/HV Authorised Person, please provide on-job modules before/at the time of application</w:t>
            </w:r>
          </w:p>
        </w:tc>
      </w:tr>
    </w:tbl>
    <w:p w14:paraId="6CEBFDFA" w14:textId="77777777" w:rsidR="00863BCE" w:rsidRDefault="00863BCE" w:rsidP="00863BCE">
      <w:pPr>
        <w:pStyle w:val="NameHeading"/>
        <w:pBdr>
          <w:bottom w:val="none" w:sz="0" w:space="0" w:color="auto"/>
        </w:pBdr>
        <w:spacing w:before="0" w:after="0"/>
        <w:ind w:left="-567"/>
        <w:rPr>
          <w:rStyle w:val="Heading2Char"/>
          <w:rFonts w:ascii="Calibri" w:hAnsi="Calibri"/>
          <w:i w:val="0"/>
          <w:color w:val="5A9230" w:themeColor="text2" w:themeShade="BF"/>
          <w:sz w:val="24"/>
          <w:szCs w:val="24"/>
          <w:lang w:val="en-GB"/>
        </w:rPr>
      </w:pPr>
      <w:r>
        <w:rPr>
          <w:rStyle w:val="Heading2Char"/>
          <w:rFonts w:ascii="Calibri" w:hAnsi="Calibri"/>
          <w:i w:val="0"/>
          <w:color w:val="5A9230" w:themeColor="text2" w:themeShade="BF"/>
          <w:sz w:val="24"/>
          <w:szCs w:val="24"/>
          <w:lang w:val="en-GB"/>
        </w:rPr>
        <w:br/>
      </w:r>
      <w:r w:rsidRPr="0052332E">
        <w:rPr>
          <w:rStyle w:val="Heading2Char"/>
          <w:rFonts w:ascii="Calibri" w:hAnsi="Calibri"/>
          <w:i w:val="0"/>
          <w:color w:val="5A9230" w:themeColor="text2" w:themeShade="BF"/>
          <w:sz w:val="24"/>
          <w:szCs w:val="24"/>
          <w:lang w:val="en-GB"/>
        </w:rPr>
        <w:t>Section</w:t>
      </w:r>
      <w:r>
        <w:rPr>
          <w:rStyle w:val="Heading2Char"/>
          <w:rFonts w:ascii="Calibri" w:hAnsi="Calibri"/>
          <w:i w:val="0"/>
          <w:color w:val="5A9230" w:themeColor="text2" w:themeShade="BF"/>
          <w:sz w:val="24"/>
          <w:szCs w:val="24"/>
          <w:lang w:val="en-GB"/>
        </w:rPr>
        <w:t xml:space="preserve"> 4</w:t>
      </w:r>
      <w:r w:rsidRPr="0052332E">
        <w:rPr>
          <w:rStyle w:val="Heading2Char"/>
          <w:rFonts w:ascii="Calibri" w:hAnsi="Calibri"/>
          <w:i w:val="0"/>
          <w:color w:val="5A9230" w:themeColor="text2" w:themeShade="BF"/>
          <w:sz w:val="24"/>
          <w:szCs w:val="24"/>
          <w:lang w:val="en-GB"/>
        </w:rPr>
        <w:t xml:space="preserve"> – </w:t>
      </w:r>
      <w:r>
        <w:rPr>
          <w:rStyle w:val="Heading2Char"/>
          <w:rFonts w:ascii="Calibri" w:hAnsi="Calibri"/>
          <w:i w:val="0"/>
          <w:color w:val="5A9230" w:themeColor="text2" w:themeShade="BF"/>
          <w:sz w:val="24"/>
          <w:szCs w:val="24"/>
          <w:lang w:val="en-GB"/>
        </w:rPr>
        <w:t>Authorisation Renewal, Code Withdrawal, Change of Company</w:t>
      </w:r>
      <w:r w:rsidRPr="0052332E">
        <w:rPr>
          <w:rStyle w:val="Heading2Char"/>
          <w:rFonts w:ascii="Calibri" w:hAnsi="Calibri"/>
          <w:i w:val="0"/>
          <w:color w:val="5A9230" w:themeColor="text2" w:themeShade="BF"/>
          <w:sz w:val="24"/>
          <w:szCs w:val="24"/>
          <w:lang w:val="en-GB"/>
        </w:rPr>
        <w:t xml:space="preserve"> </w:t>
      </w:r>
    </w:p>
    <w:p w14:paraId="6CEBFDFB" w14:textId="77777777" w:rsidR="00863BCE" w:rsidRPr="00604E4A" w:rsidRDefault="00863BCE" w:rsidP="00863BCE">
      <w:pPr>
        <w:pStyle w:val="NameHeading"/>
        <w:pBdr>
          <w:bottom w:val="none" w:sz="0" w:space="0" w:color="auto"/>
        </w:pBdr>
        <w:spacing w:before="0" w:after="0"/>
        <w:ind w:left="-567"/>
        <w:rPr>
          <w:rStyle w:val="Heading2Char"/>
          <w:rFonts w:ascii="Calibri" w:hAnsi="Calibri"/>
          <w:i w:val="0"/>
          <w:color w:val="5A9230" w:themeColor="text2" w:themeShade="BF"/>
          <w:sz w:val="24"/>
          <w:szCs w:val="24"/>
          <w:lang w:val="en-GB"/>
        </w:rPr>
      </w:pPr>
    </w:p>
    <w:tbl>
      <w:tblPr>
        <w:tblStyle w:val="TableGrid"/>
        <w:tblpPr w:leftFromText="180" w:rightFromText="180" w:vertAnchor="text" w:horzAnchor="margin" w:tblpY="46"/>
        <w:tblOverlap w:val="never"/>
        <w:tblW w:w="10173" w:type="dxa"/>
        <w:tblLook w:val="0000" w:firstRow="0" w:lastRow="0" w:firstColumn="0" w:lastColumn="0" w:noHBand="0" w:noVBand="0"/>
      </w:tblPr>
      <w:tblGrid>
        <w:gridCol w:w="2257"/>
        <w:gridCol w:w="370"/>
        <w:gridCol w:w="546"/>
        <w:gridCol w:w="2529"/>
        <w:gridCol w:w="360"/>
        <w:gridCol w:w="2410"/>
        <w:gridCol w:w="708"/>
        <w:gridCol w:w="602"/>
        <w:gridCol w:w="391"/>
      </w:tblGrid>
      <w:tr w:rsidR="00863BCE" w14:paraId="6CEBFE02" w14:textId="77777777" w:rsidTr="00863BCE">
        <w:trPr>
          <w:trHeight w:val="331"/>
        </w:trPr>
        <w:tc>
          <w:tcPr>
            <w:tcW w:w="2257" w:type="dxa"/>
            <w:shd w:val="clear" w:color="auto" w:fill="F2F2F2" w:themeFill="background1" w:themeFillShade="F2"/>
          </w:tcPr>
          <w:p w14:paraId="6CEBFDFC" w14:textId="77777777" w:rsidR="00863BCE" w:rsidRPr="00E30BE9" w:rsidRDefault="00863BCE" w:rsidP="00863BCE">
            <w:pPr>
              <w:pStyle w:val="Body"/>
              <w:jc w:val="left"/>
              <w:rPr>
                <w:rFonts w:asciiTheme="minorHAnsi" w:hAnsiTheme="minorHAnsi"/>
                <w:b/>
                <w:color w:val="00245D" w:themeColor="text1"/>
                <w:sz w:val="20"/>
              </w:rPr>
            </w:pPr>
            <w:r w:rsidRPr="00E30BE9">
              <w:rPr>
                <w:rFonts w:asciiTheme="minorHAnsi" w:hAnsiTheme="minorHAnsi"/>
                <w:b/>
                <w:color w:val="00245D" w:themeColor="text1"/>
                <w:sz w:val="20"/>
              </w:rPr>
              <w:t>Renewal</w:t>
            </w:r>
          </w:p>
        </w:tc>
        <w:tc>
          <w:tcPr>
            <w:tcW w:w="370" w:type="dxa"/>
          </w:tcPr>
          <w:p w14:paraId="6CEBFDFD" w14:textId="77777777" w:rsidR="00863BCE" w:rsidRDefault="00863BCE" w:rsidP="00863BCE">
            <w:pPr>
              <w:pStyle w:val="Body"/>
              <w:jc w:val="center"/>
              <w:rPr>
                <w:rFonts w:ascii="Calibri" w:hAnsi="Calibri" w:cs="Arial"/>
                <w:b/>
                <w:color w:val="00245D" w:themeColor="text1"/>
                <w:sz w:val="20"/>
                <w:lang w:val="en-GB"/>
              </w:rPr>
            </w:pPr>
          </w:p>
        </w:tc>
        <w:tc>
          <w:tcPr>
            <w:tcW w:w="3075" w:type="dxa"/>
            <w:gridSpan w:val="2"/>
            <w:shd w:val="clear" w:color="auto" w:fill="F2F2F2" w:themeFill="background1" w:themeFillShade="F2"/>
          </w:tcPr>
          <w:p w14:paraId="6CEBFDFE" w14:textId="77777777" w:rsidR="00863BCE" w:rsidRDefault="00863BCE" w:rsidP="00863BCE">
            <w:pPr>
              <w:pStyle w:val="Body"/>
              <w:jc w:val="left"/>
              <w:rPr>
                <w:rFonts w:ascii="Calibri" w:hAnsi="Calibri" w:cs="Arial"/>
                <w:b/>
                <w:color w:val="00245D" w:themeColor="text1"/>
                <w:sz w:val="20"/>
                <w:lang w:val="en-GB"/>
              </w:rPr>
            </w:pPr>
            <w:r>
              <w:rPr>
                <w:rFonts w:ascii="Calibri" w:hAnsi="Calibri" w:cs="Arial"/>
                <w:b/>
                <w:color w:val="00245D" w:themeColor="text1"/>
                <w:sz w:val="20"/>
                <w:lang w:val="en-GB"/>
              </w:rPr>
              <w:t xml:space="preserve">Code </w:t>
            </w:r>
            <w:r w:rsidRPr="00E30BE9">
              <w:rPr>
                <w:rFonts w:ascii="Calibri" w:hAnsi="Calibri" w:cs="Arial"/>
                <w:b/>
                <w:color w:val="00245D" w:themeColor="text1"/>
                <w:sz w:val="20"/>
                <w:lang w:val="en-GB"/>
              </w:rPr>
              <w:t>Withdrawal</w:t>
            </w:r>
          </w:p>
        </w:tc>
        <w:tc>
          <w:tcPr>
            <w:tcW w:w="360" w:type="dxa"/>
          </w:tcPr>
          <w:p w14:paraId="6CEBFDFF" w14:textId="77777777" w:rsidR="00863BCE" w:rsidRDefault="00863BCE" w:rsidP="00863BCE">
            <w:pPr>
              <w:pStyle w:val="Body"/>
              <w:jc w:val="center"/>
              <w:rPr>
                <w:rFonts w:ascii="Calibri" w:hAnsi="Calibri" w:cs="Arial"/>
                <w:b/>
                <w:color w:val="00245D" w:themeColor="text1"/>
                <w:sz w:val="20"/>
                <w:lang w:val="en-GB"/>
              </w:rPr>
            </w:pPr>
          </w:p>
        </w:tc>
        <w:tc>
          <w:tcPr>
            <w:tcW w:w="3720" w:type="dxa"/>
            <w:gridSpan w:val="3"/>
            <w:shd w:val="clear" w:color="auto" w:fill="F2F2F2" w:themeFill="background1" w:themeFillShade="F2"/>
          </w:tcPr>
          <w:p w14:paraId="6CEBFE00" w14:textId="77777777" w:rsidR="00863BCE" w:rsidRDefault="00863BCE" w:rsidP="00863BCE">
            <w:pPr>
              <w:pStyle w:val="Body"/>
              <w:jc w:val="left"/>
              <w:rPr>
                <w:rFonts w:ascii="Calibri" w:hAnsi="Calibri" w:cs="Arial"/>
                <w:b/>
                <w:color w:val="00245D" w:themeColor="text1"/>
                <w:sz w:val="20"/>
                <w:lang w:val="en-GB"/>
              </w:rPr>
            </w:pPr>
            <w:r>
              <w:rPr>
                <w:rFonts w:ascii="Calibri" w:hAnsi="Calibri" w:cs="Arial"/>
                <w:b/>
                <w:color w:val="00245D" w:themeColor="text1"/>
                <w:sz w:val="20"/>
                <w:lang w:val="en-GB"/>
              </w:rPr>
              <w:t>Change of Company ( please state below)</w:t>
            </w:r>
          </w:p>
        </w:tc>
        <w:tc>
          <w:tcPr>
            <w:tcW w:w="391" w:type="dxa"/>
          </w:tcPr>
          <w:p w14:paraId="6CEBFE01" w14:textId="77777777" w:rsidR="00863BCE" w:rsidRDefault="00863BCE" w:rsidP="00863BCE">
            <w:pPr>
              <w:pStyle w:val="Body"/>
              <w:jc w:val="center"/>
              <w:rPr>
                <w:rFonts w:ascii="Calibri" w:hAnsi="Calibri" w:cs="Arial"/>
                <w:b/>
                <w:color w:val="00245D" w:themeColor="text1"/>
                <w:sz w:val="20"/>
                <w:lang w:val="en-GB"/>
              </w:rPr>
            </w:pPr>
          </w:p>
        </w:tc>
      </w:tr>
      <w:tr w:rsidR="00863BCE" w:rsidRPr="0052332E" w14:paraId="6CEBFE04" w14:textId="77777777" w:rsidTr="00863BCE">
        <w:tblPrEx>
          <w:tblLook w:val="01E0" w:firstRow="1" w:lastRow="1" w:firstColumn="1" w:lastColumn="1" w:noHBand="0" w:noVBand="0"/>
        </w:tblPrEx>
        <w:trPr>
          <w:trHeight w:val="397"/>
        </w:trPr>
        <w:tc>
          <w:tcPr>
            <w:tcW w:w="10173" w:type="dxa"/>
            <w:gridSpan w:val="9"/>
            <w:shd w:val="clear" w:color="auto" w:fill="F2F2F2" w:themeFill="background1" w:themeFillShade="F2"/>
            <w:vAlign w:val="center"/>
          </w:tcPr>
          <w:p w14:paraId="6CEBFE03" w14:textId="77777777" w:rsidR="00863BCE" w:rsidRPr="0052332E" w:rsidRDefault="00863BCE" w:rsidP="00863BCE">
            <w:pPr>
              <w:pStyle w:val="Body"/>
              <w:jc w:val="left"/>
              <w:rPr>
                <w:rFonts w:ascii="Calibri" w:hAnsi="Calibri" w:cs="Arial"/>
                <w:b/>
                <w:color w:val="00245D" w:themeColor="text1"/>
                <w:sz w:val="20"/>
                <w:lang w:val="en-GB"/>
              </w:rPr>
            </w:pPr>
            <w:r>
              <w:rPr>
                <w:rFonts w:ascii="Calibri" w:hAnsi="Calibri" w:cs="Arial"/>
                <w:b/>
                <w:color w:val="00245D" w:themeColor="text1"/>
                <w:sz w:val="20"/>
                <w:lang w:val="en-GB"/>
              </w:rPr>
              <w:t xml:space="preserve">               </w:t>
            </w:r>
            <w:r w:rsidRPr="0052332E">
              <w:rPr>
                <w:rFonts w:ascii="Calibri" w:hAnsi="Calibri" w:cs="Arial"/>
                <w:b/>
                <w:color w:val="00245D" w:themeColor="text1"/>
                <w:sz w:val="20"/>
                <w:lang w:val="en-GB"/>
              </w:rPr>
              <w:t>Relevant Formal Refresher Training Courses Attended</w:t>
            </w:r>
            <w:r>
              <w:rPr>
                <w:rFonts w:ascii="Calibri" w:hAnsi="Calibri" w:cs="Arial"/>
                <w:b/>
                <w:color w:val="00245D" w:themeColor="text1"/>
                <w:sz w:val="20"/>
                <w:lang w:val="en-GB"/>
              </w:rPr>
              <w:t xml:space="preserve"> / Provide current certificates where applicable*</w:t>
            </w:r>
          </w:p>
        </w:tc>
      </w:tr>
      <w:tr w:rsidR="00863BCE" w:rsidRPr="0052332E" w14:paraId="6CEBFE09" w14:textId="77777777" w:rsidTr="00863BCE">
        <w:tblPrEx>
          <w:tblLook w:val="01E0" w:firstRow="1" w:lastRow="1" w:firstColumn="1" w:lastColumn="1" w:noHBand="0" w:noVBand="0"/>
        </w:tblPrEx>
        <w:trPr>
          <w:trHeight w:val="397"/>
        </w:trPr>
        <w:tc>
          <w:tcPr>
            <w:tcW w:w="3173" w:type="dxa"/>
            <w:gridSpan w:val="3"/>
            <w:shd w:val="clear" w:color="auto" w:fill="F2F2F2" w:themeFill="background1" w:themeFillShade="F2"/>
            <w:vAlign w:val="center"/>
          </w:tcPr>
          <w:p w14:paraId="6CEBFE05" w14:textId="77777777" w:rsidR="00863BCE" w:rsidRPr="0052332E" w:rsidRDefault="00863BCE" w:rsidP="00863BCE">
            <w:pPr>
              <w:pStyle w:val="FormTitles"/>
              <w:rPr>
                <w:rFonts w:ascii="Calibri" w:hAnsi="Calibri"/>
                <w:b/>
                <w:color w:val="00245D" w:themeColor="text1"/>
                <w:szCs w:val="20"/>
                <w:lang w:val="en-GB"/>
              </w:rPr>
            </w:pPr>
            <w:r w:rsidRPr="0052332E">
              <w:rPr>
                <w:rFonts w:ascii="Calibri" w:hAnsi="Calibri"/>
                <w:b/>
                <w:color w:val="00245D" w:themeColor="text1"/>
                <w:szCs w:val="20"/>
                <w:lang w:val="en-GB"/>
              </w:rPr>
              <w:t>Course Reference/Title:</w:t>
            </w:r>
          </w:p>
        </w:tc>
        <w:tc>
          <w:tcPr>
            <w:tcW w:w="5299" w:type="dxa"/>
            <w:gridSpan w:val="3"/>
            <w:vAlign w:val="center"/>
          </w:tcPr>
          <w:p w14:paraId="6CEBFE06" w14:textId="77777777" w:rsidR="00863BCE" w:rsidRPr="0052332E" w:rsidRDefault="00863BCE" w:rsidP="00863BCE">
            <w:pPr>
              <w:pStyle w:val="Body"/>
              <w:jc w:val="left"/>
              <w:rPr>
                <w:rFonts w:ascii="Calibri" w:hAnsi="Calibri" w:cs="Arial"/>
                <w:color w:val="00245D" w:themeColor="text1"/>
                <w:sz w:val="20"/>
                <w:lang w:val="en-GB"/>
              </w:rPr>
            </w:pPr>
            <w:r w:rsidRPr="00C03427">
              <w:rPr>
                <w:rFonts w:ascii="Calibri" w:hAnsi="Calibri" w:cs="Arial"/>
                <w:color w:val="D9D9D9" w:themeColor="background1" w:themeShade="D9"/>
                <w:sz w:val="20"/>
                <w:lang w:val="en-GB"/>
              </w:rPr>
              <w:t>CC008 or equivalent - Emergency First Aid at Work*</w:t>
            </w:r>
          </w:p>
        </w:tc>
        <w:tc>
          <w:tcPr>
            <w:tcW w:w="708" w:type="dxa"/>
            <w:shd w:val="clear" w:color="auto" w:fill="F2F2F2" w:themeFill="background1" w:themeFillShade="F2"/>
            <w:vAlign w:val="center"/>
          </w:tcPr>
          <w:p w14:paraId="6CEBFE07" w14:textId="77777777" w:rsidR="00863BCE" w:rsidRPr="0052332E" w:rsidRDefault="00863BCE" w:rsidP="00863BCE">
            <w:pPr>
              <w:pStyle w:val="Body"/>
              <w:jc w:val="left"/>
              <w:rPr>
                <w:rFonts w:ascii="Calibri" w:hAnsi="Calibri" w:cs="Arial"/>
                <w:b/>
                <w:color w:val="00245D" w:themeColor="text1"/>
                <w:sz w:val="20"/>
                <w:lang w:val="en-GB"/>
              </w:rPr>
            </w:pPr>
            <w:r w:rsidRPr="0052332E">
              <w:rPr>
                <w:rFonts w:ascii="Calibri" w:hAnsi="Calibri" w:cs="Arial"/>
                <w:b/>
                <w:color w:val="00245D" w:themeColor="text1"/>
                <w:sz w:val="20"/>
                <w:lang w:val="en-GB"/>
              </w:rPr>
              <w:t>Date</w:t>
            </w:r>
          </w:p>
        </w:tc>
        <w:tc>
          <w:tcPr>
            <w:tcW w:w="993" w:type="dxa"/>
            <w:gridSpan w:val="2"/>
            <w:vAlign w:val="center"/>
          </w:tcPr>
          <w:p w14:paraId="6CEBFE08" w14:textId="77777777" w:rsidR="00863BCE" w:rsidRPr="0052332E" w:rsidRDefault="00863BCE" w:rsidP="00863BCE">
            <w:pPr>
              <w:pStyle w:val="Body"/>
              <w:jc w:val="left"/>
              <w:rPr>
                <w:rFonts w:ascii="Calibri" w:hAnsi="Calibri" w:cs="Arial"/>
                <w:color w:val="00245D" w:themeColor="text1"/>
                <w:sz w:val="20"/>
                <w:lang w:val="en-GB"/>
              </w:rPr>
            </w:pPr>
          </w:p>
        </w:tc>
      </w:tr>
      <w:tr w:rsidR="00863BCE" w:rsidRPr="0052332E" w14:paraId="6CEBFE0E" w14:textId="77777777" w:rsidTr="00863BCE">
        <w:tblPrEx>
          <w:tblLook w:val="01E0" w:firstRow="1" w:lastRow="1" w:firstColumn="1" w:lastColumn="1" w:noHBand="0" w:noVBand="0"/>
        </w:tblPrEx>
        <w:trPr>
          <w:trHeight w:val="397"/>
        </w:trPr>
        <w:tc>
          <w:tcPr>
            <w:tcW w:w="3173" w:type="dxa"/>
            <w:gridSpan w:val="3"/>
            <w:shd w:val="clear" w:color="auto" w:fill="F2F2F2" w:themeFill="background1" w:themeFillShade="F2"/>
            <w:vAlign w:val="center"/>
          </w:tcPr>
          <w:p w14:paraId="6CEBFE0A" w14:textId="77777777" w:rsidR="00863BCE" w:rsidRPr="0052332E" w:rsidRDefault="00863BCE" w:rsidP="00863BCE">
            <w:pPr>
              <w:pStyle w:val="FormTitles"/>
              <w:rPr>
                <w:rFonts w:ascii="Calibri" w:hAnsi="Calibri"/>
                <w:b/>
                <w:color w:val="00245D" w:themeColor="text1"/>
                <w:szCs w:val="20"/>
                <w:lang w:val="en-GB"/>
              </w:rPr>
            </w:pPr>
            <w:r w:rsidRPr="0052332E">
              <w:rPr>
                <w:rFonts w:ascii="Calibri" w:hAnsi="Calibri"/>
                <w:b/>
                <w:color w:val="00245D" w:themeColor="text1"/>
                <w:szCs w:val="20"/>
                <w:lang w:val="en-GB"/>
              </w:rPr>
              <w:t>Course Reference/Title:</w:t>
            </w:r>
          </w:p>
        </w:tc>
        <w:tc>
          <w:tcPr>
            <w:tcW w:w="5299" w:type="dxa"/>
            <w:gridSpan w:val="3"/>
            <w:vAlign w:val="center"/>
          </w:tcPr>
          <w:p w14:paraId="6CEBFE0B" w14:textId="77777777" w:rsidR="00863BCE" w:rsidRPr="00C03427" w:rsidRDefault="00863BCE" w:rsidP="00863BCE">
            <w:pPr>
              <w:pStyle w:val="Body"/>
              <w:jc w:val="left"/>
              <w:rPr>
                <w:rFonts w:ascii="Calibri" w:hAnsi="Calibri" w:cs="Arial"/>
                <w:color w:val="D9D9D9" w:themeColor="background1" w:themeShade="D9"/>
                <w:sz w:val="20"/>
                <w:lang w:val="en-GB"/>
              </w:rPr>
            </w:pPr>
          </w:p>
        </w:tc>
        <w:tc>
          <w:tcPr>
            <w:tcW w:w="708" w:type="dxa"/>
            <w:shd w:val="clear" w:color="auto" w:fill="F2F2F2" w:themeFill="background1" w:themeFillShade="F2"/>
            <w:vAlign w:val="center"/>
          </w:tcPr>
          <w:p w14:paraId="6CEBFE0C" w14:textId="77777777" w:rsidR="00863BCE" w:rsidRPr="0052332E" w:rsidRDefault="00863BCE" w:rsidP="00863BCE">
            <w:pPr>
              <w:pStyle w:val="Body"/>
              <w:jc w:val="left"/>
              <w:rPr>
                <w:rFonts w:ascii="Calibri" w:hAnsi="Calibri" w:cs="Arial"/>
                <w:b/>
                <w:color w:val="00245D" w:themeColor="text1"/>
                <w:sz w:val="20"/>
                <w:lang w:val="en-GB"/>
              </w:rPr>
            </w:pPr>
            <w:r w:rsidRPr="0052332E">
              <w:rPr>
                <w:rFonts w:ascii="Calibri" w:hAnsi="Calibri" w:cs="Arial"/>
                <w:b/>
                <w:color w:val="00245D" w:themeColor="text1"/>
                <w:sz w:val="20"/>
                <w:lang w:val="en-GB"/>
              </w:rPr>
              <w:t>Date</w:t>
            </w:r>
          </w:p>
        </w:tc>
        <w:tc>
          <w:tcPr>
            <w:tcW w:w="993" w:type="dxa"/>
            <w:gridSpan w:val="2"/>
            <w:vAlign w:val="center"/>
          </w:tcPr>
          <w:p w14:paraId="6CEBFE0D" w14:textId="77777777" w:rsidR="00863BCE" w:rsidRPr="0052332E" w:rsidRDefault="00863BCE" w:rsidP="00863BCE">
            <w:pPr>
              <w:pStyle w:val="Body"/>
              <w:jc w:val="left"/>
              <w:rPr>
                <w:rFonts w:ascii="Calibri" w:hAnsi="Calibri" w:cs="Arial"/>
                <w:color w:val="00245D" w:themeColor="text1"/>
                <w:sz w:val="20"/>
                <w:lang w:val="en-GB"/>
              </w:rPr>
            </w:pPr>
          </w:p>
        </w:tc>
      </w:tr>
      <w:tr w:rsidR="00863BCE" w:rsidRPr="0052332E" w14:paraId="6CEBFE13" w14:textId="77777777" w:rsidTr="00863BCE">
        <w:tblPrEx>
          <w:tblLook w:val="01E0" w:firstRow="1" w:lastRow="1" w:firstColumn="1" w:lastColumn="1" w:noHBand="0" w:noVBand="0"/>
        </w:tblPrEx>
        <w:trPr>
          <w:trHeight w:val="397"/>
        </w:trPr>
        <w:tc>
          <w:tcPr>
            <w:tcW w:w="3173" w:type="dxa"/>
            <w:gridSpan w:val="3"/>
            <w:shd w:val="clear" w:color="auto" w:fill="F2F2F2" w:themeFill="background1" w:themeFillShade="F2"/>
            <w:vAlign w:val="center"/>
          </w:tcPr>
          <w:p w14:paraId="6CEBFE0F" w14:textId="77777777" w:rsidR="00863BCE" w:rsidRPr="0052332E" w:rsidRDefault="00863BCE" w:rsidP="00863BCE">
            <w:pPr>
              <w:pStyle w:val="FormTitles"/>
              <w:rPr>
                <w:rFonts w:ascii="Calibri" w:hAnsi="Calibri"/>
                <w:b/>
                <w:color w:val="00245D" w:themeColor="text1"/>
                <w:szCs w:val="20"/>
                <w:lang w:val="en-GB"/>
              </w:rPr>
            </w:pPr>
            <w:r w:rsidRPr="0052332E">
              <w:rPr>
                <w:rFonts w:ascii="Calibri" w:hAnsi="Calibri"/>
                <w:b/>
                <w:color w:val="00245D" w:themeColor="text1"/>
                <w:szCs w:val="20"/>
                <w:lang w:val="en-GB"/>
              </w:rPr>
              <w:t>Course Reference/Title:</w:t>
            </w:r>
          </w:p>
        </w:tc>
        <w:tc>
          <w:tcPr>
            <w:tcW w:w="5299" w:type="dxa"/>
            <w:gridSpan w:val="3"/>
            <w:vAlign w:val="center"/>
          </w:tcPr>
          <w:p w14:paraId="6CEBFE10" w14:textId="77777777" w:rsidR="00863BCE" w:rsidRPr="0052332E" w:rsidRDefault="00863BCE" w:rsidP="00863BCE">
            <w:pPr>
              <w:pStyle w:val="Body"/>
              <w:jc w:val="left"/>
              <w:rPr>
                <w:rFonts w:ascii="Calibri" w:hAnsi="Calibri" w:cs="Arial"/>
                <w:color w:val="00245D" w:themeColor="text1"/>
                <w:sz w:val="20"/>
                <w:lang w:val="en-GB"/>
              </w:rPr>
            </w:pPr>
          </w:p>
        </w:tc>
        <w:tc>
          <w:tcPr>
            <w:tcW w:w="708" w:type="dxa"/>
            <w:shd w:val="clear" w:color="auto" w:fill="F2F2F2" w:themeFill="background1" w:themeFillShade="F2"/>
            <w:vAlign w:val="center"/>
          </w:tcPr>
          <w:p w14:paraId="6CEBFE11" w14:textId="77777777" w:rsidR="00863BCE" w:rsidRPr="0052332E" w:rsidRDefault="00863BCE" w:rsidP="00863BCE">
            <w:pPr>
              <w:pStyle w:val="Body"/>
              <w:jc w:val="left"/>
              <w:rPr>
                <w:rFonts w:ascii="Calibri" w:hAnsi="Calibri" w:cs="Arial"/>
                <w:b/>
                <w:color w:val="00245D" w:themeColor="text1"/>
                <w:sz w:val="20"/>
                <w:lang w:val="en-GB"/>
              </w:rPr>
            </w:pPr>
            <w:r w:rsidRPr="0052332E">
              <w:rPr>
                <w:rFonts w:ascii="Calibri" w:hAnsi="Calibri" w:cs="Arial"/>
                <w:b/>
                <w:color w:val="00245D" w:themeColor="text1"/>
                <w:sz w:val="20"/>
                <w:lang w:val="en-GB"/>
              </w:rPr>
              <w:t>Date</w:t>
            </w:r>
          </w:p>
        </w:tc>
        <w:tc>
          <w:tcPr>
            <w:tcW w:w="993" w:type="dxa"/>
            <w:gridSpan w:val="2"/>
            <w:vAlign w:val="center"/>
          </w:tcPr>
          <w:p w14:paraId="6CEBFE12" w14:textId="77777777" w:rsidR="00863BCE" w:rsidRPr="0052332E" w:rsidRDefault="00863BCE" w:rsidP="00863BCE">
            <w:pPr>
              <w:pStyle w:val="Body"/>
              <w:jc w:val="left"/>
              <w:rPr>
                <w:rFonts w:ascii="Calibri" w:hAnsi="Calibri" w:cs="Arial"/>
                <w:color w:val="00245D" w:themeColor="text1"/>
                <w:sz w:val="20"/>
                <w:lang w:val="en-GB"/>
              </w:rPr>
            </w:pPr>
          </w:p>
        </w:tc>
      </w:tr>
    </w:tbl>
    <w:tbl>
      <w:tblPr>
        <w:tblStyle w:val="TableGrid"/>
        <w:tblW w:w="10206" w:type="dxa"/>
        <w:tblLayout w:type="fixed"/>
        <w:tblLook w:val="01E0" w:firstRow="1" w:lastRow="1" w:firstColumn="1" w:lastColumn="1" w:noHBand="0" w:noVBand="0"/>
      </w:tblPr>
      <w:tblGrid>
        <w:gridCol w:w="1458"/>
        <w:gridCol w:w="1458"/>
        <w:gridCol w:w="1458"/>
        <w:gridCol w:w="1458"/>
        <w:gridCol w:w="1458"/>
        <w:gridCol w:w="1458"/>
        <w:gridCol w:w="1458"/>
      </w:tblGrid>
      <w:tr w:rsidR="00863BCE" w:rsidRPr="0052332E" w14:paraId="6CEBFE15" w14:textId="77777777" w:rsidTr="00863BCE">
        <w:trPr>
          <w:trHeight w:val="397"/>
        </w:trPr>
        <w:tc>
          <w:tcPr>
            <w:tcW w:w="10206" w:type="dxa"/>
            <w:gridSpan w:val="7"/>
            <w:tcBorders>
              <w:top w:val="single" w:sz="4" w:space="0" w:color="auto"/>
            </w:tcBorders>
            <w:shd w:val="clear" w:color="auto" w:fill="F2F2F2" w:themeFill="background1" w:themeFillShade="F2"/>
            <w:vAlign w:val="center"/>
          </w:tcPr>
          <w:p w14:paraId="6CEBFE14" w14:textId="77777777" w:rsidR="00863BCE" w:rsidRPr="00FC23DA" w:rsidRDefault="00863BCE" w:rsidP="00863BCE">
            <w:pPr>
              <w:pStyle w:val="Body"/>
              <w:jc w:val="left"/>
              <w:rPr>
                <w:rFonts w:ascii="Calibri" w:hAnsi="Calibri" w:cs="Arial"/>
                <w:color w:val="00245D" w:themeColor="text1"/>
                <w:sz w:val="20"/>
                <w:lang w:val="en-GB"/>
              </w:rPr>
            </w:pPr>
            <w:r>
              <w:rPr>
                <w:rFonts w:ascii="Calibri" w:hAnsi="Calibri"/>
                <w:b/>
                <w:color w:val="00245D" w:themeColor="text1"/>
                <w:sz w:val="20"/>
                <w:lang w:val="en-GB"/>
              </w:rPr>
              <w:t>P</w:t>
            </w:r>
            <w:r w:rsidRPr="00FC23DA">
              <w:rPr>
                <w:rFonts w:ascii="Calibri" w:hAnsi="Calibri"/>
                <w:b/>
                <w:color w:val="00245D" w:themeColor="text1"/>
                <w:sz w:val="20"/>
                <w:lang w:val="en-GB"/>
              </w:rPr>
              <w:t xml:space="preserve">lease list Codes to be withdrawn </w:t>
            </w:r>
            <w:r w:rsidRPr="00FC23DA">
              <w:rPr>
                <w:rFonts w:ascii="Calibri" w:hAnsi="Calibri"/>
                <w:b/>
                <w:color w:val="00245D" w:themeColor="text1"/>
                <w:sz w:val="20"/>
              </w:rPr>
              <w:t>(i.e. there is no longer a business need for code(s) due to a change of duties, etc.).</w:t>
            </w:r>
          </w:p>
        </w:tc>
      </w:tr>
      <w:tr w:rsidR="00863BCE" w:rsidRPr="0052332E" w14:paraId="6CEBFE1D" w14:textId="77777777" w:rsidTr="00863BCE">
        <w:trPr>
          <w:trHeight w:val="397"/>
        </w:trPr>
        <w:tc>
          <w:tcPr>
            <w:tcW w:w="1458" w:type="dxa"/>
            <w:tcBorders>
              <w:top w:val="single" w:sz="4" w:space="0" w:color="auto"/>
              <w:bottom w:val="single" w:sz="4" w:space="0" w:color="auto"/>
            </w:tcBorders>
            <w:vAlign w:val="center"/>
          </w:tcPr>
          <w:p w14:paraId="6CEBFE16" w14:textId="77777777" w:rsidR="00863BCE" w:rsidRPr="0052332E" w:rsidRDefault="00863BCE" w:rsidP="00863BCE">
            <w:pPr>
              <w:pStyle w:val="Body"/>
              <w:jc w:val="center"/>
              <w:rPr>
                <w:rFonts w:ascii="Calibri" w:hAnsi="Calibri" w:cs="Arial"/>
                <w:color w:val="00245D" w:themeColor="text1"/>
                <w:sz w:val="20"/>
                <w:lang w:val="en-GB"/>
              </w:rPr>
            </w:pPr>
          </w:p>
        </w:tc>
        <w:tc>
          <w:tcPr>
            <w:tcW w:w="1458" w:type="dxa"/>
            <w:tcBorders>
              <w:top w:val="single" w:sz="4" w:space="0" w:color="auto"/>
              <w:bottom w:val="single" w:sz="4" w:space="0" w:color="auto"/>
            </w:tcBorders>
            <w:vAlign w:val="center"/>
          </w:tcPr>
          <w:p w14:paraId="6CEBFE17" w14:textId="77777777" w:rsidR="00863BCE" w:rsidRPr="0052332E" w:rsidRDefault="00863BCE" w:rsidP="00863BCE">
            <w:pPr>
              <w:pStyle w:val="Body"/>
              <w:jc w:val="center"/>
              <w:rPr>
                <w:rFonts w:ascii="Calibri" w:hAnsi="Calibri" w:cs="Arial"/>
                <w:color w:val="00245D" w:themeColor="text1"/>
                <w:sz w:val="20"/>
                <w:lang w:val="en-GB"/>
              </w:rPr>
            </w:pPr>
          </w:p>
        </w:tc>
        <w:tc>
          <w:tcPr>
            <w:tcW w:w="1458" w:type="dxa"/>
            <w:tcBorders>
              <w:top w:val="single" w:sz="4" w:space="0" w:color="auto"/>
              <w:bottom w:val="single" w:sz="4" w:space="0" w:color="auto"/>
            </w:tcBorders>
            <w:vAlign w:val="center"/>
          </w:tcPr>
          <w:p w14:paraId="6CEBFE18" w14:textId="77777777" w:rsidR="00863BCE" w:rsidRPr="0052332E" w:rsidRDefault="00863BCE" w:rsidP="00863BCE">
            <w:pPr>
              <w:pStyle w:val="Body"/>
              <w:jc w:val="center"/>
              <w:rPr>
                <w:rFonts w:ascii="Calibri" w:hAnsi="Calibri" w:cs="Arial"/>
                <w:color w:val="00245D" w:themeColor="text1"/>
                <w:sz w:val="20"/>
                <w:lang w:val="en-GB"/>
              </w:rPr>
            </w:pPr>
          </w:p>
        </w:tc>
        <w:tc>
          <w:tcPr>
            <w:tcW w:w="1458" w:type="dxa"/>
            <w:tcBorders>
              <w:top w:val="single" w:sz="4" w:space="0" w:color="auto"/>
              <w:bottom w:val="single" w:sz="4" w:space="0" w:color="auto"/>
            </w:tcBorders>
            <w:vAlign w:val="center"/>
          </w:tcPr>
          <w:p w14:paraId="6CEBFE19" w14:textId="77777777" w:rsidR="00863BCE" w:rsidRPr="0052332E" w:rsidRDefault="00863BCE" w:rsidP="00863BCE">
            <w:pPr>
              <w:pStyle w:val="Body"/>
              <w:jc w:val="center"/>
              <w:rPr>
                <w:rFonts w:ascii="Calibri" w:hAnsi="Calibri" w:cs="Arial"/>
                <w:color w:val="00245D" w:themeColor="text1"/>
                <w:sz w:val="20"/>
                <w:lang w:val="en-GB"/>
              </w:rPr>
            </w:pPr>
          </w:p>
        </w:tc>
        <w:tc>
          <w:tcPr>
            <w:tcW w:w="1458" w:type="dxa"/>
            <w:tcBorders>
              <w:top w:val="single" w:sz="4" w:space="0" w:color="auto"/>
              <w:bottom w:val="single" w:sz="4" w:space="0" w:color="auto"/>
            </w:tcBorders>
            <w:vAlign w:val="center"/>
          </w:tcPr>
          <w:p w14:paraId="6CEBFE1A" w14:textId="77777777" w:rsidR="00863BCE" w:rsidRPr="0052332E" w:rsidRDefault="00863BCE" w:rsidP="00863BCE">
            <w:pPr>
              <w:pStyle w:val="Body"/>
              <w:jc w:val="center"/>
              <w:rPr>
                <w:rFonts w:ascii="Calibri" w:hAnsi="Calibri" w:cs="Arial"/>
                <w:color w:val="00245D" w:themeColor="text1"/>
                <w:sz w:val="20"/>
                <w:lang w:val="en-GB"/>
              </w:rPr>
            </w:pPr>
          </w:p>
        </w:tc>
        <w:tc>
          <w:tcPr>
            <w:tcW w:w="1458" w:type="dxa"/>
            <w:tcBorders>
              <w:top w:val="single" w:sz="4" w:space="0" w:color="auto"/>
              <w:bottom w:val="single" w:sz="4" w:space="0" w:color="auto"/>
            </w:tcBorders>
            <w:vAlign w:val="center"/>
          </w:tcPr>
          <w:p w14:paraId="6CEBFE1B" w14:textId="77777777" w:rsidR="00863BCE" w:rsidRPr="0052332E" w:rsidRDefault="00863BCE" w:rsidP="00863BCE">
            <w:pPr>
              <w:pStyle w:val="Body"/>
              <w:jc w:val="center"/>
              <w:rPr>
                <w:rFonts w:ascii="Calibri" w:hAnsi="Calibri" w:cs="Arial"/>
                <w:color w:val="00245D" w:themeColor="text1"/>
                <w:sz w:val="20"/>
                <w:lang w:val="en-GB"/>
              </w:rPr>
            </w:pPr>
          </w:p>
        </w:tc>
        <w:tc>
          <w:tcPr>
            <w:tcW w:w="1458" w:type="dxa"/>
            <w:tcBorders>
              <w:top w:val="single" w:sz="4" w:space="0" w:color="auto"/>
              <w:bottom w:val="single" w:sz="4" w:space="0" w:color="auto"/>
            </w:tcBorders>
            <w:vAlign w:val="center"/>
          </w:tcPr>
          <w:p w14:paraId="6CEBFE1C" w14:textId="77777777" w:rsidR="00863BCE" w:rsidRPr="0052332E" w:rsidRDefault="00863BCE" w:rsidP="00863BCE">
            <w:pPr>
              <w:pStyle w:val="Body"/>
              <w:jc w:val="center"/>
              <w:rPr>
                <w:rFonts w:ascii="Calibri" w:hAnsi="Calibri" w:cs="Arial"/>
                <w:color w:val="00245D" w:themeColor="text1"/>
                <w:sz w:val="20"/>
                <w:lang w:val="en-GB"/>
              </w:rPr>
            </w:pPr>
          </w:p>
        </w:tc>
      </w:tr>
      <w:tr w:rsidR="00863BCE" w:rsidRPr="0052332E" w14:paraId="6CEBFE1F" w14:textId="77777777" w:rsidTr="00863BCE">
        <w:trPr>
          <w:trHeight w:val="397"/>
        </w:trPr>
        <w:tc>
          <w:tcPr>
            <w:tcW w:w="10206" w:type="dxa"/>
            <w:gridSpan w:val="7"/>
            <w:shd w:val="clear" w:color="auto" w:fill="F2F2F2" w:themeFill="background1" w:themeFillShade="F2"/>
            <w:vAlign w:val="center"/>
          </w:tcPr>
          <w:p w14:paraId="6CEBFE1E" w14:textId="77777777" w:rsidR="00863BCE" w:rsidRPr="00FC23DA" w:rsidRDefault="00863BCE" w:rsidP="00863BCE">
            <w:pPr>
              <w:pStyle w:val="Body"/>
              <w:jc w:val="left"/>
              <w:rPr>
                <w:rFonts w:ascii="Calibri" w:hAnsi="Calibri" w:cs="Arial"/>
                <w:color w:val="00245D" w:themeColor="text1"/>
                <w:sz w:val="20"/>
                <w:lang w:val="en-GB"/>
              </w:rPr>
            </w:pPr>
            <w:r>
              <w:rPr>
                <w:rFonts w:ascii="Calibri" w:hAnsi="Calibri"/>
                <w:b/>
                <w:color w:val="00245D" w:themeColor="text1"/>
                <w:sz w:val="20"/>
                <w:lang w:val="en-GB"/>
              </w:rPr>
              <w:t>Not to be used when moving from a code under personal supervision to a full code.</w:t>
            </w:r>
          </w:p>
        </w:tc>
      </w:tr>
    </w:tbl>
    <w:p w14:paraId="6CEBFE20" w14:textId="77777777" w:rsidR="00863BCE" w:rsidRDefault="00863BCE" w:rsidP="00863BCE">
      <w:pPr>
        <w:pStyle w:val="NameHeading"/>
        <w:pBdr>
          <w:bottom w:val="none" w:sz="0" w:space="0" w:color="auto"/>
        </w:pBdr>
        <w:spacing w:before="0" w:after="0"/>
        <w:rPr>
          <w:rStyle w:val="Heading2Char"/>
          <w:rFonts w:ascii="Calibri" w:hAnsi="Calibri"/>
          <w:i w:val="0"/>
          <w:color w:val="5A9230" w:themeColor="text2" w:themeShade="BF"/>
          <w:sz w:val="24"/>
          <w:szCs w:val="24"/>
          <w:lang w:val="en-GB"/>
        </w:rPr>
      </w:pPr>
    </w:p>
    <w:tbl>
      <w:tblPr>
        <w:tblStyle w:val="TableGrid"/>
        <w:tblpPr w:leftFromText="180" w:rightFromText="180" w:vertAnchor="text" w:horzAnchor="margin" w:tblpY="-44"/>
        <w:tblOverlap w:val="never"/>
        <w:tblW w:w="8677" w:type="dxa"/>
        <w:tblLayout w:type="fixed"/>
        <w:tblLook w:val="01E0" w:firstRow="1" w:lastRow="1" w:firstColumn="1" w:lastColumn="1" w:noHBand="0" w:noVBand="0"/>
      </w:tblPr>
      <w:tblGrid>
        <w:gridCol w:w="3369"/>
        <w:gridCol w:w="5072"/>
        <w:gridCol w:w="236"/>
      </w:tblGrid>
      <w:tr w:rsidR="00863BCE" w:rsidRPr="0052332E" w14:paraId="6CEBFE24" w14:textId="77777777" w:rsidTr="00863BCE">
        <w:trPr>
          <w:trHeight w:val="397"/>
        </w:trPr>
        <w:tc>
          <w:tcPr>
            <w:tcW w:w="3369" w:type="dxa"/>
            <w:shd w:val="clear" w:color="auto" w:fill="D9D9D9" w:themeFill="background1" w:themeFillShade="D9"/>
            <w:vAlign w:val="center"/>
          </w:tcPr>
          <w:p w14:paraId="6CEBFE21" w14:textId="77777777" w:rsidR="00863BCE" w:rsidRPr="0052332E" w:rsidRDefault="00863BCE" w:rsidP="00863BCE">
            <w:pPr>
              <w:pStyle w:val="Body"/>
              <w:jc w:val="left"/>
              <w:rPr>
                <w:rFonts w:ascii="Calibri" w:hAnsi="Calibri" w:cs="Arial"/>
                <w:color w:val="00245D" w:themeColor="text1"/>
                <w:sz w:val="20"/>
                <w:lang w:val="en-GB"/>
              </w:rPr>
            </w:pPr>
            <w:r>
              <w:rPr>
                <w:rFonts w:ascii="Calibri" w:hAnsi="Calibri" w:cs="Arial"/>
                <w:color w:val="00245D" w:themeColor="text1"/>
                <w:sz w:val="20"/>
                <w:lang w:val="en-GB"/>
              </w:rPr>
              <w:t>Previous Company Name</w:t>
            </w:r>
          </w:p>
        </w:tc>
        <w:tc>
          <w:tcPr>
            <w:tcW w:w="5072" w:type="dxa"/>
            <w:shd w:val="clear" w:color="auto" w:fill="F2F2F2" w:themeFill="background1" w:themeFillShade="F2"/>
            <w:vAlign w:val="center"/>
          </w:tcPr>
          <w:p w14:paraId="6CEBFE22" w14:textId="77777777" w:rsidR="00863BCE" w:rsidRPr="0052332E" w:rsidRDefault="00863BCE" w:rsidP="00863BCE">
            <w:pPr>
              <w:pStyle w:val="Body"/>
              <w:jc w:val="left"/>
              <w:rPr>
                <w:rFonts w:ascii="Calibri" w:hAnsi="Calibri" w:cs="Arial"/>
                <w:b/>
                <w:color w:val="00245D" w:themeColor="text1"/>
                <w:sz w:val="20"/>
                <w:lang w:val="en-GB"/>
              </w:rPr>
            </w:pPr>
          </w:p>
        </w:tc>
        <w:tc>
          <w:tcPr>
            <w:tcW w:w="236" w:type="dxa"/>
            <w:tcBorders>
              <w:top w:val="single" w:sz="2" w:space="0" w:color="auto"/>
              <w:bottom w:val="single" w:sz="2" w:space="0" w:color="auto"/>
              <w:right w:val="single" w:sz="2" w:space="0" w:color="auto"/>
            </w:tcBorders>
            <w:shd w:val="clear" w:color="auto" w:fill="auto"/>
          </w:tcPr>
          <w:p w14:paraId="6CEBFE23" w14:textId="77777777" w:rsidR="00863BCE" w:rsidRPr="0052332E" w:rsidRDefault="00863BCE" w:rsidP="00863BCE">
            <w:pPr>
              <w:tabs>
                <w:tab w:val="clear" w:pos="567"/>
              </w:tabs>
              <w:spacing w:after="160" w:line="259" w:lineRule="auto"/>
            </w:pPr>
          </w:p>
        </w:tc>
      </w:tr>
      <w:tr w:rsidR="00863BCE" w:rsidRPr="0052332E" w14:paraId="6CEBFE28" w14:textId="77777777" w:rsidTr="00863BCE">
        <w:trPr>
          <w:trHeight w:val="397"/>
        </w:trPr>
        <w:tc>
          <w:tcPr>
            <w:tcW w:w="3369" w:type="dxa"/>
            <w:shd w:val="clear" w:color="auto" w:fill="D9D9D9" w:themeFill="background1" w:themeFillShade="D9"/>
            <w:vAlign w:val="center"/>
          </w:tcPr>
          <w:p w14:paraId="6CEBFE25" w14:textId="77777777" w:rsidR="00863BCE" w:rsidRPr="0052332E" w:rsidRDefault="00863BCE" w:rsidP="00863BCE">
            <w:pPr>
              <w:pStyle w:val="Body"/>
              <w:jc w:val="left"/>
              <w:rPr>
                <w:rFonts w:ascii="Calibri" w:hAnsi="Calibri" w:cs="Arial"/>
                <w:color w:val="00245D" w:themeColor="text1"/>
                <w:sz w:val="20"/>
                <w:lang w:val="en-GB"/>
              </w:rPr>
            </w:pPr>
            <w:r>
              <w:rPr>
                <w:rFonts w:ascii="Calibri" w:hAnsi="Calibri" w:cs="Arial"/>
                <w:color w:val="00245D" w:themeColor="text1"/>
                <w:sz w:val="20"/>
                <w:lang w:val="en-GB"/>
              </w:rPr>
              <w:t>Date left previous company</w:t>
            </w:r>
          </w:p>
        </w:tc>
        <w:tc>
          <w:tcPr>
            <w:tcW w:w="5072" w:type="dxa"/>
            <w:shd w:val="clear" w:color="auto" w:fill="F2F2F2" w:themeFill="background1" w:themeFillShade="F2"/>
            <w:vAlign w:val="center"/>
          </w:tcPr>
          <w:p w14:paraId="6CEBFE26" w14:textId="77777777" w:rsidR="00863BCE" w:rsidRPr="0052332E" w:rsidRDefault="00863BCE" w:rsidP="00863BCE">
            <w:pPr>
              <w:pStyle w:val="Body"/>
              <w:jc w:val="left"/>
              <w:rPr>
                <w:rFonts w:ascii="Calibri" w:hAnsi="Calibri" w:cs="Arial"/>
                <w:b/>
                <w:color w:val="00245D" w:themeColor="text1"/>
                <w:sz w:val="20"/>
                <w:lang w:val="en-GB"/>
              </w:rPr>
            </w:pPr>
          </w:p>
        </w:tc>
        <w:tc>
          <w:tcPr>
            <w:tcW w:w="236" w:type="dxa"/>
            <w:tcBorders>
              <w:top w:val="single" w:sz="2" w:space="0" w:color="auto"/>
              <w:bottom w:val="single" w:sz="2" w:space="0" w:color="auto"/>
              <w:right w:val="single" w:sz="2" w:space="0" w:color="auto"/>
            </w:tcBorders>
            <w:shd w:val="clear" w:color="auto" w:fill="auto"/>
          </w:tcPr>
          <w:p w14:paraId="6CEBFE27" w14:textId="77777777" w:rsidR="00863BCE" w:rsidRPr="0052332E" w:rsidRDefault="00863BCE" w:rsidP="00863BCE">
            <w:pPr>
              <w:tabs>
                <w:tab w:val="clear" w:pos="567"/>
              </w:tabs>
              <w:spacing w:after="160" w:line="259" w:lineRule="auto"/>
            </w:pPr>
          </w:p>
        </w:tc>
      </w:tr>
    </w:tbl>
    <w:p w14:paraId="6CEBFE29" w14:textId="06CCCEE5" w:rsidR="00863BCE" w:rsidRDefault="00863BCE" w:rsidP="00863BCE">
      <w:pPr>
        <w:pStyle w:val="NameHeading"/>
        <w:pBdr>
          <w:bottom w:val="none" w:sz="0" w:space="0" w:color="auto"/>
        </w:pBdr>
        <w:spacing w:before="0" w:after="0"/>
        <w:ind w:left="-567"/>
        <w:rPr>
          <w:rStyle w:val="Heading2Char"/>
          <w:rFonts w:ascii="Calibri" w:hAnsi="Calibri"/>
          <w:i w:val="0"/>
          <w:color w:val="5A9230" w:themeColor="text2" w:themeShade="BF"/>
          <w:sz w:val="24"/>
          <w:szCs w:val="24"/>
          <w:lang w:val="en-GB"/>
        </w:rPr>
      </w:pPr>
      <w:r>
        <w:rPr>
          <w:rStyle w:val="Heading2Char"/>
          <w:rFonts w:ascii="Calibri" w:hAnsi="Calibri"/>
          <w:i w:val="0"/>
          <w:color w:val="5A9230" w:themeColor="text2" w:themeShade="BF"/>
          <w:sz w:val="24"/>
          <w:szCs w:val="24"/>
          <w:lang w:val="en-GB"/>
        </w:rPr>
        <w:lastRenderedPageBreak/>
        <w:t xml:space="preserve">          Section 5</w:t>
      </w:r>
      <w:r w:rsidRPr="0052332E">
        <w:rPr>
          <w:rStyle w:val="Heading2Char"/>
          <w:rFonts w:ascii="Calibri" w:hAnsi="Calibri"/>
          <w:i w:val="0"/>
          <w:color w:val="5A9230" w:themeColor="text2" w:themeShade="BF"/>
          <w:sz w:val="24"/>
          <w:szCs w:val="24"/>
          <w:lang w:val="en-GB"/>
        </w:rPr>
        <w:t xml:space="preserve"> – </w:t>
      </w:r>
      <w:r w:rsidR="00B14825">
        <w:rPr>
          <w:rStyle w:val="Heading2Char"/>
          <w:rFonts w:ascii="Calibri" w:hAnsi="Calibri"/>
          <w:i w:val="0"/>
          <w:color w:val="5A9230" w:themeColor="text2" w:themeShade="BF"/>
          <w:sz w:val="24"/>
          <w:szCs w:val="24"/>
          <w:lang w:val="en-GB"/>
        </w:rPr>
        <w:t xml:space="preserve">Substation </w:t>
      </w:r>
      <w:r w:rsidRPr="0052332E">
        <w:rPr>
          <w:rStyle w:val="Heading2Char"/>
          <w:rFonts w:ascii="Calibri" w:hAnsi="Calibri"/>
          <w:i w:val="0"/>
          <w:color w:val="5A9230" w:themeColor="text2" w:themeShade="BF"/>
          <w:sz w:val="24"/>
          <w:szCs w:val="24"/>
          <w:lang w:val="en-GB"/>
        </w:rPr>
        <w:t>Key request</w:t>
      </w:r>
    </w:p>
    <w:p w14:paraId="7A29E83A" w14:textId="34BEEC63" w:rsidR="00B14825" w:rsidRDefault="00B14825" w:rsidP="00863BCE">
      <w:pPr>
        <w:pStyle w:val="NameHeading"/>
        <w:pBdr>
          <w:bottom w:val="none" w:sz="0" w:space="0" w:color="auto"/>
        </w:pBdr>
        <w:spacing w:before="0" w:after="0"/>
        <w:ind w:left="-567"/>
        <w:rPr>
          <w:rStyle w:val="Heading2Char"/>
          <w:rFonts w:ascii="Calibri" w:hAnsi="Calibri"/>
          <w:i w:val="0"/>
          <w:color w:val="5A9230" w:themeColor="text2" w:themeShade="BF"/>
          <w:sz w:val="24"/>
          <w:szCs w:val="24"/>
          <w:lang w:val="en-GB"/>
        </w:rPr>
      </w:pPr>
    </w:p>
    <w:p w14:paraId="0E090724" w14:textId="42E96D18" w:rsidR="00F338DE" w:rsidRDefault="00B14825" w:rsidP="00863BCE">
      <w:pPr>
        <w:pStyle w:val="NameHeading"/>
        <w:pBdr>
          <w:bottom w:val="none" w:sz="0" w:space="0" w:color="auto"/>
        </w:pBdr>
        <w:spacing w:before="0" w:after="0"/>
        <w:ind w:left="-567"/>
        <w:rPr>
          <w:rStyle w:val="Heading2Char"/>
          <w:rFonts w:ascii="Calibri" w:hAnsi="Calibri"/>
          <w:i w:val="0"/>
          <w:color w:val="5A9230" w:themeColor="text2" w:themeShade="BF"/>
          <w:sz w:val="24"/>
          <w:szCs w:val="24"/>
          <w:lang w:val="en-GB"/>
        </w:rPr>
      </w:pPr>
      <w:r>
        <w:rPr>
          <w:rStyle w:val="Heading2Char"/>
          <w:rFonts w:ascii="Calibri" w:hAnsi="Calibri"/>
          <w:i w:val="0"/>
          <w:color w:val="5A9230" w:themeColor="text2" w:themeShade="BF"/>
          <w:sz w:val="24"/>
          <w:szCs w:val="24"/>
          <w:lang w:val="en-GB"/>
        </w:rPr>
        <w:t xml:space="preserve">      </w:t>
      </w:r>
    </w:p>
    <w:p w14:paraId="6CEBFE2A" w14:textId="6CF09FAC" w:rsidR="00863BCE" w:rsidRDefault="00F338DE" w:rsidP="00863BCE">
      <w:pPr>
        <w:pStyle w:val="NameHeading"/>
        <w:pBdr>
          <w:bottom w:val="none" w:sz="0" w:space="0" w:color="auto"/>
        </w:pBdr>
        <w:spacing w:before="0" w:after="0"/>
        <w:ind w:left="-567"/>
        <w:rPr>
          <w:rStyle w:val="Heading2Char"/>
          <w:rFonts w:ascii="Calibri" w:hAnsi="Calibri"/>
          <w:i w:val="0"/>
          <w:color w:val="5A9230" w:themeColor="text2" w:themeShade="BF"/>
          <w:sz w:val="24"/>
          <w:szCs w:val="24"/>
          <w:lang w:val="en-GB"/>
        </w:rPr>
      </w:pPr>
      <w:r>
        <w:rPr>
          <w:noProof/>
        </w:rPr>
        <w:drawing>
          <wp:inline distT="0" distB="0" distL="0" distR="0" wp14:anchorId="662A6C2A" wp14:editId="0D594334">
            <wp:extent cx="6645910" cy="5991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5991225"/>
                    </a:xfrm>
                    <a:prstGeom prst="rect">
                      <a:avLst/>
                    </a:prstGeom>
                  </pic:spPr>
                </pic:pic>
              </a:graphicData>
            </a:graphic>
          </wp:inline>
        </w:drawing>
      </w:r>
    </w:p>
    <w:p w14:paraId="6CEBFE2B" w14:textId="46C7A449" w:rsidR="0024072E" w:rsidRDefault="0024072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2C" w14:textId="77777777" w:rsidR="0024072E" w:rsidRDefault="0024072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2D" w14:textId="18D07519" w:rsidR="0024072E" w:rsidRDefault="0024072E" w:rsidP="00863BCE">
      <w:pPr>
        <w:pStyle w:val="NameHeading"/>
        <w:pBdr>
          <w:bottom w:val="none" w:sz="0" w:space="0" w:color="auto"/>
        </w:pBdr>
        <w:spacing w:before="0" w:after="0"/>
        <w:ind w:left="-567" w:right="-613"/>
        <w:jc w:val="center"/>
        <w:rPr>
          <w:rStyle w:val="Heading2Char"/>
          <w:rFonts w:ascii="Calibri" w:hAnsi="Calibri"/>
          <w:b w:val="0"/>
          <w:i w:val="0"/>
          <w:color w:val="auto"/>
          <w:sz w:val="24"/>
          <w:szCs w:val="24"/>
        </w:rPr>
      </w:pPr>
    </w:p>
    <w:p w14:paraId="6CEBFE2E" w14:textId="32B137C6" w:rsidR="0024072E" w:rsidRDefault="0024072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2F" w14:textId="77777777" w:rsidR="0024072E" w:rsidRDefault="0024072E" w:rsidP="00863BCE">
      <w:pPr>
        <w:pStyle w:val="NameHeading"/>
        <w:pBdr>
          <w:bottom w:val="none" w:sz="0" w:space="0" w:color="auto"/>
        </w:pBdr>
        <w:spacing w:before="0" w:after="0"/>
        <w:ind w:left="-567" w:right="-613"/>
        <w:jc w:val="center"/>
        <w:rPr>
          <w:rStyle w:val="Heading2Char"/>
          <w:rFonts w:ascii="Calibri" w:hAnsi="Calibri"/>
          <w:b w:val="0"/>
          <w:i w:val="0"/>
          <w:color w:val="auto"/>
          <w:sz w:val="24"/>
          <w:szCs w:val="24"/>
        </w:rPr>
      </w:pPr>
    </w:p>
    <w:p w14:paraId="6CEBFE30" w14:textId="77777777" w:rsidR="0024072E" w:rsidRDefault="0024072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31" w14:textId="77777777" w:rsidR="0024072E" w:rsidRDefault="0024072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32" w14:textId="77777777" w:rsidR="0024072E" w:rsidRDefault="0024072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33" w14:textId="77777777" w:rsidR="0024072E" w:rsidRDefault="0024072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34" w14:textId="77777777" w:rsidR="0024072E" w:rsidRDefault="0024072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35" w14:textId="77777777" w:rsidR="0024072E" w:rsidRDefault="0024072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36" w14:textId="77777777" w:rsidR="0024072E" w:rsidRDefault="0024072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37" w14:textId="77777777" w:rsidR="0024072E" w:rsidRDefault="0024072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38" w14:textId="77777777" w:rsidR="0024072E" w:rsidRDefault="0024072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39" w14:textId="77777777" w:rsidR="0024072E" w:rsidRDefault="0024072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3A" w14:textId="77777777" w:rsidR="0024072E" w:rsidRDefault="0024072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3B" w14:textId="77777777" w:rsidR="0024072E" w:rsidRDefault="0024072E"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43" w14:textId="77777777" w:rsidR="008227C6" w:rsidRDefault="008227C6"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44" w14:textId="77777777" w:rsidR="00B157BB" w:rsidRPr="00C82007" w:rsidRDefault="00B157BB" w:rsidP="00B157BB">
      <w:pPr>
        <w:tabs>
          <w:tab w:val="clear" w:pos="567"/>
        </w:tabs>
        <w:spacing w:after="0"/>
        <w:jc w:val="center"/>
        <w:outlineLvl w:val="0"/>
        <w:rPr>
          <w:b/>
          <w:sz w:val="20"/>
          <w:szCs w:val="20"/>
          <w:u w:val="single"/>
        </w:rPr>
      </w:pPr>
      <w:r w:rsidRPr="00C82007">
        <w:rPr>
          <w:b/>
          <w:sz w:val="20"/>
          <w:szCs w:val="20"/>
          <w:u w:val="single"/>
        </w:rPr>
        <w:t xml:space="preserve">STANDARD TERMS </w:t>
      </w:r>
      <w:r>
        <w:rPr>
          <w:b/>
          <w:sz w:val="20"/>
          <w:szCs w:val="20"/>
          <w:u w:val="single"/>
        </w:rPr>
        <w:t>AND CONDITIONS</w:t>
      </w:r>
    </w:p>
    <w:p w14:paraId="6CEBFE45" w14:textId="77777777" w:rsidR="00B157BB" w:rsidRPr="00C82007" w:rsidRDefault="00B157BB" w:rsidP="00B157BB">
      <w:pPr>
        <w:tabs>
          <w:tab w:val="clear" w:pos="567"/>
          <w:tab w:val="left" w:pos="8923"/>
        </w:tabs>
        <w:spacing w:after="0"/>
        <w:rPr>
          <w:b/>
          <w:sz w:val="20"/>
          <w:szCs w:val="20"/>
          <w:u w:val="single"/>
        </w:rPr>
      </w:pPr>
    </w:p>
    <w:p w14:paraId="6CEBFE46" w14:textId="77777777" w:rsidR="00B157BB" w:rsidRPr="00C82007" w:rsidRDefault="00B157BB" w:rsidP="00B157BB">
      <w:pPr>
        <w:tabs>
          <w:tab w:val="clear" w:pos="567"/>
        </w:tabs>
        <w:spacing w:after="0"/>
        <w:rPr>
          <w:b/>
          <w:sz w:val="18"/>
          <w:szCs w:val="18"/>
        </w:rPr>
      </w:pPr>
      <w:r w:rsidRPr="00893BD9">
        <w:rPr>
          <w:sz w:val="20"/>
          <w:szCs w:val="20"/>
        </w:rPr>
        <w:t>1</w:t>
      </w:r>
      <w:r w:rsidRPr="00C82007">
        <w:rPr>
          <w:b/>
          <w:sz w:val="18"/>
          <w:szCs w:val="18"/>
        </w:rPr>
        <w:t xml:space="preserve">             DEFINITIONS</w:t>
      </w:r>
    </w:p>
    <w:p w14:paraId="6CEBFE47" w14:textId="77777777" w:rsidR="00B157BB" w:rsidRPr="00C82007" w:rsidRDefault="00B157BB" w:rsidP="00B157BB">
      <w:pPr>
        <w:tabs>
          <w:tab w:val="clear" w:pos="567"/>
        </w:tabs>
        <w:spacing w:after="0"/>
        <w:ind w:left="720" w:hanging="720"/>
        <w:jc w:val="both"/>
        <w:rPr>
          <w:sz w:val="18"/>
          <w:szCs w:val="18"/>
        </w:rPr>
      </w:pPr>
      <w:r w:rsidRPr="00C82007">
        <w:rPr>
          <w:sz w:val="18"/>
          <w:szCs w:val="18"/>
        </w:rPr>
        <w:t>.</w:t>
      </w:r>
      <w:r w:rsidRPr="00C82007">
        <w:rPr>
          <w:sz w:val="18"/>
          <w:szCs w:val="18"/>
        </w:rPr>
        <w:tab/>
        <w:t>The following definitions shall have effect unless the context otherwise dictates:</w:t>
      </w:r>
    </w:p>
    <w:p w14:paraId="6CEBFE48" w14:textId="77777777" w:rsidR="00B157BB" w:rsidRDefault="00B157BB" w:rsidP="00B157BB">
      <w:pPr>
        <w:tabs>
          <w:tab w:val="clear" w:pos="567"/>
        </w:tabs>
        <w:spacing w:after="0"/>
        <w:ind w:left="720"/>
        <w:jc w:val="both"/>
        <w:rPr>
          <w:sz w:val="18"/>
          <w:szCs w:val="18"/>
        </w:rPr>
      </w:pPr>
      <w:r w:rsidRPr="00C82007">
        <w:rPr>
          <w:b/>
          <w:sz w:val="18"/>
          <w:szCs w:val="18"/>
        </w:rPr>
        <w:t>Contract</w:t>
      </w:r>
      <w:r>
        <w:rPr>
          <w:sz w:val="18"/>
          <w:szCs w:val="18"/>
        </w:rPr>
        <w:t>:</w:t>
      </w:r>
      <w:r w:rsidRPr="00C82007">
        <w:rPr>
          <w:sz w:val="18"/>
          <w:szCs w:val="18"/>
        </w:rPr>
        <w:t xml:space="preserve"> </w:t>
      </w:r>
      <w:r>
        <w:rPr>
          <w:sz w:val="18"/>
          <w:szCs w:val="18"/>
        </w:rPr>
        <w:t>T</w:t>
      </w:r>
      <w:r w:rsidRPr="00C82007">
        <w:rPr>
          <w:sz w:val="18"/>
          <w:szCs w:val="18"/>
        </w:rPr>
        <w:t xml:space="preserve">he Contract between </w:t>
      </w:r>
      <w:r>
        <w:rPr>
          <w:sz w:val="18"/>
          <w:szCs w:val="18"/>
        </w:rPr>
        <w:t>ELECTRICITY NORTH WEST LIMITED</w:t>
      </w:r>
      <w:r w:rsidRPr="00C82007">
        <w:rPr>
          <w:sz w:val="18"/>
          <w:szCs w:val="18"/>
        </w:rPr>
        <w:t xml:space="preserve"> and the Customer for the provision of Services which shall consist of these Conditions, </w:t>
      </w:r>
      <w:r>
        <w:rPr>
          <w:sz w:val="18"/>
          <w:szCs w:val="18"/>
        </w:rPr>
        <w:t>ELECTRICITY NORTH WEST LIMITED</w:t>
      </w:r>
      <w:r w:rsidRPr="00C82007">
        <w:rPr>
          <w:sz w:val="18"/>
          <w:szCs w:val="18"/>
        </w:rPr>
        <w:t xml:space="preserve">’s quotation or proposal or any documentation referred to in it, and the Customer’s booking form. If there shall be any inconsistency between the documents comprising the Contract they shall have precedence in the order set out above;  </w:t>
      </w:r>
    </w:p>
    <w:p w14:paraId="6CEBFE49" w14:textId="77777777" w:rsidR="00B157BB" w:rsidRPr="00C82007" w:rsidRDefault="00B157BB" w:rsidP="00B157BB">
      <w:pPr>
        <w:tabs>
          <w:tab w:val="clear" w:pos="567"/>
        </w:tabs>
        <w:spacing w:after="0"/>
        <w:ind w:left="720"/>
        <w:jc w:val="both"/>
        <w:rPr>
          <w:sz w:val="18"/>
          <w:szCs w:val="18"/>
        </w:rPr>
      </w:pPr>
      <w:r w:rsidRPr="00C82007">
        <w:rPr>
          <w:b/>
          <w:sz w:val="18"/>
          <w:szCs w:val="18"/>
        </w:rPr>
        <w:t>Customer</w:t>
      </w:r>
      <w:r>
        <w:rPr>
          <w:sz w:val="18"/>
          <w:szCs w:val="18"/>
        </w:rPr>
        <w:t>: T</w:t>
      </w:r>
      <w:r w:rsidRPr="00C82007">
        <w:rPr>
          <w:sz w:val="18"/>
          <w:szCs w:val="18"/>
        </w:rPr>
        <w:t xml:space="preserve">he person, firm or corporation for whom any Service is undertaken by </w:t>
      </w:r>
      <w:r>
        <w:rPr>
          <w:sz w:val="18"/>
          <w:szCs w:val="18"/>
        </w:rPr>
        <w:t xml:space="preserve">ELECTRICITY NORTH WEST </w:t>
      </w:r>
      <w:proofErr w:type="gramStart"/>
      <w:r>
        <w:rPr>
          <w:sz w:val="18"/>
          <w:szCs w:val="18"/>
        </w:rPr>
        <w:t>LIMITED</w:t>
      </w:r>
      <w:r w:rsidRPr="00C82007">
        <w:rPr>
          <w:sz w:val="18"/>
          <w:szCs w:val="18"/>
        </w:rPr>
        <w:t xml:space="preserve">  in</w:t>
      </w:r>
      <w:proofErr w:type="gramEnd"/>
      <w:r w:rsidRPr="00C82007">
        <w:rPr>
          <w:sz w:val="18"/>
          <w:szCs w:val="18"/>
        </w:rPr>
        <w:t xml:space="preserve"> accordance with the Contract;</w:t>
      </w:r>
    </w:p>
    <w:p w14:paraId="6CEBFE4A" w14:textId="77777777" w:rsidR="00B157BB" w:rsidRDefault="00B157BB" w:rsidP="00B157BB">
      <w:pPr>
        <w:tabs>
          <w:tab w:val="clear" w:pos="567"/>
        </w:tabs>
        <w:spacing w:after="0"/>
        <w:ind w:left="720"/>
        <w:jc w:val="both"/>
        <w:rPr>
          <w:sz w:val="18"/>
          <w:szCs w:val="18"/>
        </w:rPr>
      </w:pPr>
      <w:r>
        <w:rPr>
          <w:b/>
          <w:sz w:val="18"/>
          <w:szCs w:val="18"/>
        </w:rPr>
        <w:t>ENW</w:t>
      </w:r>
      <w:r w:rsidRPr="00C82007">
        <w:rPr>
          <w:b/>
          <w:sz w:val="18"/>
          <w:szCs w:val="18"/>
        </w:rPr>
        <w:t>L</w:t>
      </w:r>
      <w:r>
        <w:rPr>
          <w:sz w:val="18"/>
          <w:szCs w:val="18"/>
        </w:rPr>
        <w:t>:</w:t>
      </w:r>
      <w:r w:rsidRPr="00C82007">
        <w:rPr>
          <w:sz w:val="18"/>
          <w:szCs w:val="18"/>
        </w:rPr>
        <w:t xml:space="preserve">  </w:t>
      </w:r>
      <w:r>
        <w:rPr>
          <w:sz w:val="18"/>
          <w:szCs w:val="18"/>
        </w:rPr>
        <w:t>ELECTRICITY NORTH WEST LIMITED</w:t>
      </w:r>
    </w:p>
    <w:p w14:paraId="6CEBFE4B" w14:textId="77777777" w:rsidR="00B157BB" w:rsidRDefault="00B157BB" w:rsidP="00B157BB">
      <w:pPr>
        <w:tabs>
          <w:tab w:val="clear" w:pos="567"/>
        </w:tabs>
        <w:spacing w:after="0"/>
        <w:ind w:left="720"/>
        <w:jc w:val="both"/>
        <w:rPr>
          <w:sz w:val="18"/>
          <w:szCs w:val="18"/>
        </w:rPr>
      </w:pPr>
      <w:r w:rsidRPr="00C82007">
        <w:rPr>
          <w:b/>
          <w:sz w:val="18"/>
          <w:szCs w:val="18"/>
        </w:rPr>
        <w:t>Intellectual Property Rights</w:t>
      </w:r>
      <w:r>
        <w:rPr>
          <w:b/>
          <w:sz w:val="18"/>
          <w:szCs w:val="18"/>
        </w:rPr>
        <w:t xml:space="preserve">:  </w:t>
      </w:r>
      <w:r w:rsidRPr="00C82007">
        <w:rPr>
          <w:sz w:val="18"/>
          <w:szCs w:val="18"/>
        </w:rPr>
        <w:t xml:space="preserve">any patent, copyright, trademark, design right, registered design right, trade name, database rights, knowhow and any other industrial or intellectual property right whether registered or unregistered including the right to apply for any of the foregoing in or relating to any material document, data or information designed, created, prepared or provided by </w:t>
      </w:r>
      <w:r>
        <w:rPr>
          <w:sz w:val="18"/>
          <w:szCs w:val="18"/>
        </w:rPr>
        <w:t>ENWL</w:t>
      </w:r>
      <w:r w:rsidRPr="00C82007">
        <w:rPr>
          <w:sz w:val="18"/>
          <w:szCs w:val="18"/>
        </w:rPr>
        <w:t xml:space="preserve"> or its personnel for or to the Customer for the purposes of the Contract</w:t>
      </w:r>
    </w:p>
    <w:p w14:paraId="6CEBFE4C" w14:textId="77777777" w:rsidR="00B157BB" w:rsidRPr="00C82007" w:rsidRDefault="00B157BB" w:rsidP="00B157BB">
      <w:pPr>
        <w:tabs>
          <w:tab w:val="clear" w:pos="567"/>
        </w:tabs>
        <w:spacing w:after="0"/>
        <w:ind w:left="720"/>
        <w:jc w:val="both"/>
        <w:rPr>
          <w:sz w:val="18"/>
          <w:szCs w:val="18"/>
        </w:rPr>
      </w:pPr>
      <w:r w:rsidRPr="00C82007">
        <w:rPr>
          <w:b/>
          <w:sz w:val="18"/>
          <w:szCs w:val="18"/>
        </w:rPr>
        <w:t>Services</w:t>
      </w:r>
      <w:r>
        <w:rPr>
          <w:b/>
          <w:sz w:val="18"/>
          <w:szCs w:val="18"/>
        </w:rPr>
        <w:t xml:space="preserve">: </w:t>
      </w:r>
      <w:r>
        <w:rPr>
          <w:sz w:val="18"/>
          <w:szCs w:val="18"/>
        </w:rPr>
        <w:t>T</w:t>
      </w:r>
      <w:r w:rsidRPr="00C82007">
        <w:rPr>
          <w:sz w:val="18"/>
          <w:szCs w:val="18"/>
        </w:rPr>
        <w:t xml:space="preserve">he supply of the services defined in </w:t>
      </w:r>
      <w:r>
        <w:rPr>
          <w:sz w:val="18"/>
          <w:szCs w:val="18"/>
        </w:rPr>
        <w:t>the ELECTRICITY NORTH WEST LIMITED</w:t>
      </w:r>
      <w:r w:rsidRPr="00C82007">
        <w:rPr>
          <w:sz w:val="18"/>
          <w:szCs w:val="18"/>
        </w:rPr>
        <w:t xml:space="preserve"> quotation or proposal or (if none) the Customer’s order; </w:t>
      </w:r>
    </w:p>
    <w:p w14:paraId="6CEBFE4D" w14:textId="77777777" w:rsidR="00B157BB" w:rsidRPr="00C82007" w:rsidRDefault="00B157BB" w:rsidP="00B157BB">
      <w:pPr>
        <w:tabs>
          <w:tab w:val="clear" w:pos="567"/>
        </w:tabs>
        <w:spacing w:after="0"/>
        <w:ind w:left="720"/>
        <w:jc w:val="both"/>
        <w:rPr>
          <w:sz w:val="18"/>
          <w:szCs w:val="18"/>
        </w:rPr>
      </w:pPr>
      <w:r w:rsidRPr="00C82007">
        <w:rPr>
          <w:b/>
          <w:sz w:val="18"/>
          <w:szCs w:val="18"/>
        </w:rPr>
        <w:t>Working Days</w:t>
      </w:r>
      <w:r>
        <w:rPr>
          <w:sz w:val="18"/>
          <w:szCs w:val="18"/>
        </w:rPr>
        <w:t xml:space="preserve">: </w:t>
      </w:r>
      <w:r w:rsidRPr="00C82007">
        <w:rPr>
          <w:sz w:val="18"/>
          <w:szCs w:val="18"/>
        </w:rPr>
        <w:t xml:space="preserve">Monday to Friday (inclusive) excluding weekends and statutory bank holidays.  </w:t>
      </w:r>
    </w:p>
    <w:p w14:paraId="6CEBFE4E" w14:textId="77777777" w:rsidR="00B157BB" w:rsidRPr="00C82007" w:rsidRDefault="00B157BB" w:rsidP="00B157BB">
      <w:pPr>
        <w:tabs>
          <w:tab w:val="clear" w:pos="567"/>
        </w:tabs>
        <w:spacing w:after="0"/>
        <w:ind w:left="284" w:hanging="284"/>
        <w:jc w:val="both"/>
        <w:rPr>
          <w:b/>
          <w:sz w:val="18"/>
          <w:szCs w:val="18"/>
        </w:rPr>
      </w:pPr>
    </w:p>
    <w:p w14:paraId="6CEBFE4F" w14:textId="77777777" w:rsidR="00B157BB" w:rsidRPr="00C82007" w:rsidRDefault="00B157BB" w:rsidP="00B157BB">
      <w:pPr>
        <w:tabs>
          <w:tab w:val="clear" w:pos="567"/>
        </w:tabs>
        <w:spacing w:after="0"/>
        <w:ind w:left="720" w:hanging="720"/>
        <w:jc w:val="both"/>
        <w:rPr>
          <w:b/>
          <w:sz w:val="18"/>
          <w:szCs w:val="18"/>
        </w:rPr>
      </w:pPr>
      <w:r w:rsidRPr="00C82007">
        <w:rPr>
          <w:b/>
          <w:sz w:val="18"/>
          <w:szCs w:val="18"/>
        </w:rPr>
        <w:t>2</w:t>
      </w:r>
      <w:r w:rsidRPr="00C82007">
        <w:rPr>
          <w:b/>
          <w:sz w:val="18"/>
          <w:szCs w:val="18"/>
        </w:rPr>
        <w:tab/>
        <w:t>THE SERVICES</w:t>
      </w:r>
    </w:p>
    <w:p w14:paraId="6CEBFE50" w14:textId="77777777" w:rsidR="00B157BB" w:rsidRPr="00C82007" w:rsidRDefault="00B157BB" w:rsidP="00B157BB">
      <w:pPr>
        <w:tabs>
          <w:tab w:val="clear" w:pos="567"/>
        </w:tabs>
        <w:spacing w:after="0"/>
        <w:ind w:left="720" w:hanging="720"/>
        <w:jc w:val="both"/>
        <w:rPr>
          <w:sz w:val="18"/>
          <w:szCs w:val="18"/>
        </w:rPr>
      </w:pPr>
      <w:r w:rsidRPr="00C82007">
        <w:rPr>
          <w:sz w:val="18"/>
          <w:szCs w:val="18"/>
        </w:rPr>
        <w:t>2.1</w:t>
      </w:r>
      <w:r w:rsidRPr="00C82007">
        <w:rPr>
          <w:sz w:val="18"/>
          <w:szCs w:val="18"/>
        </w:rPr>
        <w:tab/>
      </w:r>
      <w:r>
        <w:rPr>
          <w:sz w:val="18"/>
          <w:szCs w:val="18"/>
        </w:rPr>
        <w:t>ENWL</w:t>
      </w:r>
      <w:r w:rsidRPr="00C82007">
        <w:rPr>
          <w:sz w:val="18"/>
          <w:szCs w:val="18"/>
        </w:rPr>
        <w:t xml:space="preserve"> shall provide the Services subject to these Conditions.  The date or time of the performance of the Services shall be at the reasonable discretion of </w:t>
      </w:r>
      <w:r>
        <w:rPr>
          <w:sz w:val="18"/>
          <w:szCs w:val="18"/>
        </w:rPr>
        <w:t>ENWL</w:t>
      </w:r>
      <w:r w:rsidRPr="00C82007">
        <w:rPr>
          <w:sz w:val="18"/>
          <w:szCs w:val="18"/>
        </w:rPr>
        <w:t xml:space="preserve">.  All times, dates or periods given for the performance of Services are given in good faith but without any liability on </w:t>
      </w:r>
      <w:r>
        <w:rPr>
          <w:sz w:val="18"/>
          <w:szCs w:val="18"/>
        </w:rPr>
        <w:t>the part of ENWL</w:t>
      </w:r>
      <w:r w:rsidRPr="00C82007">
        <w:rPr>
          <w:sz w:val="18"/>
          <w:szCs w:val="18"/>
        </w:rPr>
        <w:t>.</w:t>
      </w:r>
    </w:p>
    <w:p w14:paraId="6CEBFE51" w14:textId="77777777" w:rsidR="00B157BB" w:rsidRPr="00C82007" w:rsidRDefault="00B157BB" w:rsidP="00B157BB">
      <w:pPr>
        <w:tabs>
          <w:tab w:val="clear" w:pos="567"/>
        </w:tabs>
        <w:spacing w:after="0"/>
        <w:ind w:left="720" w:hanging="720"/>
        <w:jc w:val="both"/>
        <w:rPr>
          <w:sz w:val="18"/>
          <w:szCs w:val="18"/>
        </w:rPr>
      </w:pPr>
      <w:r w:rsidRPr="00C82007">
        <w:rPr>
          <w:sz w:val="18"/>
          <w:szCs w:val="18"/>
        </w:rPr>
        <w:t>2.2.</w:t>
      </w:r>
      <w:r w:rsidRPr="00C82007">
        <w:rPr>
          <w:sz w:val="18"/>
          <w:szCs w:val="18"/>
        </w:rPr>
        <w:tab/>
      </w:r>
      <w:r>
        <w:rPr>
          <w:sz w:val="18"/>
          <w:szCs w:val="18"/>
        </w:rPr>
        <w:t>ENWL</w:t>
      </w:r>
      <w:r w:rsidRPr="00C82007">
        <w:rPr>
          <w:sz w:val="18"/>
          <w:szCs w:val="18"/>
        </w:rPr>
        <w:t xml:space="preserve"> shall be entitled to delay or cancel performance of the Services or to reduce the amount of Services to be performed if and to the extent that it is prevented from or hindered in or delayed through any circumstances beyond its reasonable control, including but not limited to strike, lockout, inclement weather, power failure, failure/non availability of any site/Computer Facilities, war, or act of God. </w:t>
      </w:r>
    </w:p>
    <w:p w14:paraId="6CEBFE52" w14:textId="77777777" w:rsidR="00B157BB" w:rsidRPr="00C82007" w:rsidRDefault="00B157BB" w:rsidP="00B157BB">
      <w:pPr>
        <w:tabs>
          <w:tab w:val="clear" w:pos="567"/>
        </w:tabs>
        <w:spacing w:after="0"/>
        <w:ind w:left="720" w:hanging="720"/>
        <w:jc w:val="both"/>
        <w:rPr>
          <w:sz w:val="18"/>
          <w:szCs w:val="18"/>
        </w:rPr>
      </w:pPr>
    </w:p>
    <w:p w14:paraId="6CEBFE53" w14:textId="77777777" w:rsidR="00B157BB" w:rsidRPr="00C82007" w:rsidRDefault="00B157BB" w:rsidP="00B157BB">
      <w:pPr>
        <w:tabs>
          <w:tab w:val="clear" w:pos="567"/>
        </w:tabs>
        <w:spacing w:after="0"/>
        <w:ind w:left="720" w:hanging="720"/>
        <w:jc w:val="both"/>
        <w:rPr>
          <w:b/>
          <w:sz w:val="18"/>
          <w:szCs w:val="18"/>
        </w:rPr>
      </w:pPr>
      <w:r w:rsidRPr="00C82007">
        <w:rPr>
          <w:b/>
          <w:sz w:val="18"/>
          <w:szCs w:val="18"/>
        </w:rPr>
        <w:t>3</w:t>
      </w:r>
      <w:r w:rsidRPr="00C82007">
        <w:rPr>
          <w:b/>
          <w:sz w:val="18"/>
          <w:szCs w:val="18"/>
        </w:rPr>
        <w:tab/>
        <w:t>PRICE and PAYMENT</w:t>
      </w:r>
    </w:p>
    <w:p w14:paraId="6CEBFE54" w14:textId="77777777" w:rsidR="00B157BB" w:rsidRDefault="00B157BB" w:rsidP="00B157BB">
      <w:pPr>
        <w:tabs>
          <w:tab w:val="clear" w:pos="567"/>
        </w:tabs>
        <w:spacing w:after="0"/>
        <w:ind w:left="720" w:hanging="720"/>
        <w:jc w:val="both"/>
        <w:rPr>
          <w:sz w:val="18"/>
          <w:szCs w:val="18"/>
        </w:rPr>
      </w:pPr>
      <w:r w:rsidRPr="00C82007">
        <w:rPr>
          <w:sz w:val="18"/>
          <w:szCs w:val="18"/>
        </w:rPr>
        <w:t>3.1</w:t>
      </w:r>
      <w:r w:rsidRPr="00C82007">
        <w:rPr>
          <w:sz w:val="18"/>
          <w:szCs w:val="18"/>
        </w:rPr>
        <w:tab/>
        <w:t xml:space="preserve">Prices will remain valid for a period of 30 days from the date of </w:t>
      </w:r>
      <w:r>
        <w:rPr>
          <w:sz w:val="18"/>
          <w:szCs w:val="18"/>
        </w:rPr>
        <w:t>the ENWL</w:t>
      </w:r>
      <w:r w:rsidRPr="00C82007">
        <w:rPr>
          <w:sz w:val="18"/>
          <w:szCs w:val="18"/>
        </w:rPr>
        <w:t xml:space="preserve"> quotation.  </w:t>
      </w:r>
    </w:p>
    <w:p w14:paraId="6CEBFE55" w14:textId="77777777" w:rsidR="00B157BB" w:rsidRDefault="00B157BB" w:rsidP="00B157BB">
      <w:pPr>
        <w:tabs>
          <w:tab w:val="clear" w:pos="567"/>
        </w:tabs>
        <w:spacing w:after="0"/>
        <w:ind w:left="720" w:hanging="720"/>
        <w:jc w:val="both"/>
        <w:rPr>
          <w:sz w:val="18"/>
          <w:szCs w:val="18"/>
        </w:rPr>
      </w:pPr>
      <w:r>
        <w:rPr>
          <w:sz w:val="18"/>
          <w:szCs w:val="18"/>
        </w:rPr>
        <w:t>3.2</w:t>
      </w:r>
      <w:r>
        <w:rPr>
          <w:sz w:val="18"/>
          <w:szCs w:val="18"/>
        </w:rPr>
        <w:tab/>
        <w:t>T</w:t>
      </w:r>
      <w:r w:rsidRPr="00C82007">
        <w:rPr>
          <w:sz w:val="18"/>
          <w:szCs w:val="18"/>
        </w:rPr>
        <w:t xml:space="preserve">he Customer shall pay for the Service in full in advance upon the return of </w:t>
      </w:r>
      <w:r>
        <w:rPr>
          <w:sz w:val="18"/>
          <w:szCs w:val="18"/>
        </w:rPr>
        <w:t>ENWL</w:t>
      </w:r>
      <w:r w:rsidRPr="00C82007">
        <w:rPr>
          <w:sz w:val="18"/>
          <w:szCs w:val="18"/>
        </w:rPr>
        <w:t>’s booking form.</w:t>
      </w:r>
    </w:p>
    <w:p w14:paraId="6CEBFE56" w14:textId="77777777" w:rsidR="00B157BB" w:rsidRPr="00C82007" w:rsidRDefault="00B157BB" w:rsidP="00B157BB">
      <w:pPr>
        <w:tabs>
          <w:tab w:val="clear" w:pos="567"/>
        </w:tabs>
        <w:spacing w:after="0"/>
        <w:ind w:left="720" w:hanging="720"/>
        <w:jc w:val="both"/>
        <w:rPr>
          <w:sz w:val="18"/>
          <w:szCs w:val="18"/>
        </w:rPr>
      </w:pPr>
      <w:r>
        <w:rPr>
          <w:sz w:val="18"/>
          <w:szCs w:val="18"/>
        </w:rPr>
        <w:t>3.3</w:t>
      </w:r>
      <w:r>
        <w:rPr>
          <w:sz w:val="18"/>
          <w:szCs w:val="18"/>
        </w:rPr>
        <w:tab/>
      </w:r>
      <w:r w:rsidRPr="00C82007">
        <w:rPr>
          <w:sz w:val="18"/>
          <w:szCs w:val="18"/>
        </w:rPr>
        <w:t xml:space="preserve">If written acceptance of the quotation is not received by </w:t>
      </w:r>
      <w:r>
        <w:rPr>
          <w:sz w:val="18"/>
          <w:szCs w:val="18"/>
        </w:rPr>
        <w:t>ENWL</w:t>
      </w:r>
      <w:r w:rsidRPr="00C82007">
        <w:rPr>
          <w:sz w:val="18"/>
          <w:szCs w:val="18"/>
        </w:rPr>
        <w:t xml:space="preserve"> within </w:t>
      </w:r>
      <w:r>
        <w:rPr>
          <w:sz w:val="18"/>
          <w:szCs w:val="18"/>
        </w:rPr>
        <w:t>the</w:t>
      </w:r>
      <w:r w:rsidRPr="00C82007">
        <w:rPr>
          <w:sz w:val="18"/>
          <w:szCs w:val="18"/>
        </w:rPr>
        <w:t xml:space="preserve"> 30 day period together with </w:t>
      </w:r>
      <w:r>
        <w:rPr>
          <w:sz w:val="18"/>
          <w:szCs w:val="18"/>
        </w:rPr>
        <w:t>the</w:t>
      </w:r>
      <w:r w:rsidRPr="00C82007">
        <w:rPr>
          <w:sz w:val="18"/>
          <w:szCs w:val="18"/>
        </w:rPr>
        <w:t xml:space="preserve"> payment, </w:t>
      </w:r>
      <w:r>
        <w:rPr>
          <w:sz w:val="18"/>
          <w:szCs w:val="18"/>
        </w:rPr>
        <w:t xml:space="preserve">the </w:t>
      </w:r>
      <w:r w:rsidRPr="00C82007">
        <w:rPr>
          <w:sz w:val="18"/>
          <w:szCs w:val="18"/>
        </w:rPr>
        <w:t xml:space="preserve">price and delivery schedule </w:t>
      </w:r>
      <w:r>
        <w:rPr>
          <w:sz w:val="18"/>
          <w:szCs w:val="18"/>
        </w:rPr>
        <w:t xml:space="preserve">specified </w:t>
      </w:r>
      <w:r w:rsidRPr="00C82007">
        <w:rPr>
          <w:sz w:val="18"/>
          <w:szCs w:val="18"/>
        </w:rPr>
        <w:t xml:space="preserve">in the quotation may be subject to change and </w:t>
      </w:r>
      <w:r>
        <w:rPr>
          <w:sz w:val="18"/>
          <w:szCs w:val="18"/>
        </w:rPr>
        <w:t>ENWL</w:t>
      </w:r>
      <w:r w:rsidRPr="00C82007">
        <w:rPr>
          <w:sz w:val="18"/>
          <w:szCs w:val="18"/>
        </w:rPr>
        <w:t xml:space="preserve"> will be under no obligation to provide the Services</w:t>
      </w:r>
      <w:r>
        <w:rPr>
          <w:sz w:val="18"/>
          <w:szCs w:val="18"/>
        </w:rPr>
        <w:t xml:space="preserve"> as quoted</w:t>
      </w:r>
      <w:r w:rsidRPr="00C82007">
        <w:rPr>
          <w:sz w:val="18"/>
          <w:szCs w:val="18"/>
        </w:rPr>
        <w:t>.  .</w:t>
      </w:r>
      <w:r w:rsidRPr="00C82007">
        <w:rPr>
          <w:sz w:val="18"/>
          <w:szCs w:val="18"/>
        </w:rPr>
        <w:tab/>
        <w:t xml:space="preserve"> </w:t>
      </w:r>
    </w:p>
    <w:p w14:paraId="6CEBFE57" w14:textId="77777777" w:rsidR="00B157BB" w:rsidRDefault="00B157BB" w:rsidP="00B157BB">
      <w:pPr>
        <w:tabs>
          <w:tab w:val="clear" w:pos="567"/>
        </w:tabs>
        <w:spacing w:after="0"/>
        <w:ind w:left="720" w:hanging="720"/>
        <w:jc w:val="both"/>
        <w:rPr>
          <w:sz w:val="18"/>
          <w:szCs w:val="18"/>
        </w:rPr>
      </w:pPr>
      <w:r w:rsidRPr="00C82007">
        <w:rPr>
          <w:sz w:val="18"/>
          <w:szCs w:val="18"/>
        </w:rPr>
        <w:t>3.</w:t>
      </w:r>
      <w:r>
        <w:rPr>
          <w:sz w:val="18"/>
          <w:szCs w:val="18"/>
        </w:rPr>
        <w:t>4</w:t>
      </w:r>
      <w:r w:rsidRPr="00C82007">
        <w:rPr>
          <w:sz w:val="18"/>
          <w:szCs w:val="18"/>
        </w:rPr>
        <w:t>.</w:t>
      </w:r>
      <w:r w:rsidRPr="00C82007">
        <w:rPr>
          <w:sz w:val="18"/>
          <w:szCs w:val="18"/>
        </w:rPr>
        <w:tab/>
        <w:t xml:space="preserve">Any sums which remain unpaid for a period of 14 days after the due date for payment shall without prejudice to </w:t>
      </w:r>
      <w:r>
        <w:rPr>
          <w:sz w:val="18"/>
          <w:szCs w:val="18"/>
        </w:rPr>
        <w:t>ENWL</w:t>
      </w:r>
      <w:r w:rsidRPr="00C82007">
        <w:rPr>
          <w:sz w:val="18"/>
          <w:szCs w:val="18"/>
        </w:rPr>
        <w:t>’s other rights and remedies be subject to interest at the rate of 4% above the base rate from time to time of National Westminster Bank plc compounded daily on the amount outstanding until paid in full.  The Customer shall not exercise any set off withholding, or any other similar right or claim.</w:t>
      </w:r>
    </w:p>
    <w:p w14:paraId="6CEBFE58" w14:textId="77777777" w:rsidR="00B157BB" w:rsidRPr="00C82007" w:rsidRDefault="00B157BB" w:rsidP="00B157BB">
      <w:pPr>
        <w:tabs>
          <w:tab w:val="clear" w:pos="567"/>
        </w:tabs>
        <w:spacing w:after="0"/>
        <w:ind w:left="720" w:hanging="720"/>
        <w:jc w:val="both"/>
        <w:rPr>
          <w:sz w:val="18"/>
          <w:szCs w:val="18"/>
        </w:rPr>
      </w:pPr>
      <w:r>
        <w:rPr>
          <w:sz w:val="18"/>
          <w:szCs w:val="18"/>
        </w:rPr>
        <w:t>3.5</w:t>
      </w:r>
      <w:r>
        <w:rPr>
          <w:sz w:val="18"/>
          <w:szCs w:val="18"/>
        </w:rPr>
        <w:tab/>
        <w:t>If payment has not been received by way of cleared funds by the date of the event, ENWL reserves the right to prevent the Customers delegates from joining the event.</w:t>
      </w:r>
    </w:p>
    <w:p w14:paraId="6CEBFE59" w14:textId="77777777" w:rsidR="00B157BB" w:rsidRPr="00C82007" w:rsidRDefault="00B157BB" w:rsidP="00B157BB">
      <w:pPr>
        <w:tabs>
          <w:tab w:val="clear" w:pos="567"/>
        </w:tabs>
        <w:spacing w:after="0"/>
        <w:ind w:left="720" w:hanging="720"/>
        <w:jc w:val="both"/>
        <w:rPr>
          <w:sz w:val="18"/>
          <w:szCs w:val="18"/>
        </w:rPr>
      </w:pPr>
      <w:r w:rsidRPr="00C82007">
        <w:rPr>
          <w:sz w:val="18"/>
          <w:szCs w:val="18"/>
        </w:rPr>
        <w:t>3.</w:t>
      </w:r>
      <w:r>
        <w:rPr>
          <w:sz w:val="18"/>
          <w:szCs w:val="18"/>
        </w:rPr>
        <w:t>6</w:t>
      </w:r>
      <w:r w:rsidRPr="00C82007">
        <w:rPr>
          <w:sz w:val="18"/>
          <w:szCs w:val="18"/>
        </w:rPr>
        <w:tab/>
        <w:t>All prices quoted are exclusive of Value Added Tax which shall be added to all invoices at the rate applicable as at the date of invoice and shall be payable by the Customer.</w:t>
      </w:r>
    </w:p>
    <w:p w14:paraId="6CEBFE5A" w14:textId="77777777" w:rsidR="00B157BB" w:rsidRPr="00C82007" w:rsidRDefault="00B157BB" w:rsidP="00B157BB">
      <w:pPr>
        <w:tabs>
          <w:tab w:val="clear" w:pos="567"/>
        </w:tabs>
        <w:spacing w:after="0"/>
        <w:ind w:left="720" w:hanging="720"/>
        <w:jc w:val="both"/>
        <w:rPr>
          <w:sz w:val="18"/>
          <w:szCs w:val="18"/>
        </w:rPr>
      </w:pPr>
      <w:r w:rsidRPr="00C82007">
        <w:rPr>
          <w:sz w:val="18"/>
          <w:szCs w:val="18"/>
        </w:rPr>
        <w:t>3.</w:t>
      </w:r>
      <w:r>
        <w:rPr>
          <w:sz w:val="18"/>
          <w:szCs w:val="18"/>
        </w:rPr>
        <w:t>7</w:t>
      </w:r>
      <w:r w:rsidRPr="00C82007">
        <w:rPr>
          <w:sz w:val="18"/>
          <w:szCs w:val="18"/>
        </w:rPr>
        <w:tab/>
        <w:t>In the event of cancellation by the Customer the following cancellation charges will apply:</w:t>
      </w:r>
    </w:p>
    <w:p w14:paraId="6CEBFE5B" w14:textId="77777777" w:rsidR="00B157BB" w:rsidRPr="00C82007" w:rsidRDefault="00B157BB" w:rsidP="00B157BB">
      <w:pPr>
        <w:numPr>
          <w:ilvl w:val="0"/>
          <w:numId w:val="13"/>
        </w:numPr>
        <w:tabs>
          <w:tab w:val="clear" w:pos="567"/>
        </w:tabs>
        <w:spacing w:after="0"/>
        <w:ind w:left="1440" w:hanging="720"/>
        <w:jc w:val="both"/>
        <w:rPr>
          <w:sz w:val="18"/>
          <w:szCs w:val="18"/>
        </w:rPr>
      </w:pPr>
      <w:r>
        <w:rPr>
          <w:sz w:val="18"/>
          <w:szCs w:val="18"/>
        </w:rPr>
        <w:t>more than 21</w:t>
      </w:r>
      <w:r w:rsidRPr="00C82007">
        <w:rPr>
          <w:sz w:val="18"/>
          <w:szCs w:val="18"/>
        </w:rPr>
        <w:t xml:space="preserve"> Working Days written notice payment of 5</w:t>
      </w:r>
      <w:r>
        <w:rPr>
          <w:sz w:val="18"/>
          <w:szCs w:val="18"/>
        </w:rPr>
        <w:t>0</w:t>
      </w:r>
      <w:r w:rsidRPr="00C82007">
        <w:rPr>
          <w:sz w:val="18"/>
          <w:szCs w:val="18"/>
        </w:rPr>
        <w:t>% of the price;</w:t>
      </w:r>
    </w:p>
    <w:p w14:paraId="6CEBFE5C" w14:textId="77777777" w:rsidR="00B157BB" w:rsidRPr="00C82007" w:rsidRDefault="00B157BB" w:rsidP="00B157BB">
      <w:pPr>
        <w:numPr>
          <w:ilvl w:val="0"/>
          <w:numId w:val="13"/>
        </w:numPr>
        <w:tabs>
          <w:tab w:val="clear" w:pos="567"/>
        </w:tabs>
        <w:spacing w:after="0"/>
        <w:ind w:left="1440" w:hanging="720"/>
        <w:jc w:val="both"/>
        <w:rPr>
          <w:sz w:val="18"/>
          <w:szCs w:val="18"/>
        </w:rPr>
      </w:pPr>
      <w:r w:rsidRPr="00C82007">
        <w:rPr>
          <w:sz w:val="18"/>
          <w:szCs w:val="18"/>
        </w:rPr>
        <w:t>less than 2</w:t>
      </w:r>
      <w:r>
        <w:rPr>
          <w:sz w:val="18"/>
          <w:szCs w:val="18"/>
        </w:rPr>
        <w:t>1</w:t>
      </w:r>
      <w:r w:rsidRPr="00C82007">
        <w:rPr>
          <w:sz w:val="18"/>
          <w:szCs w:val="18"/>
        </w:rPr>
        <w:t xml:space="preserve"> Working Days written notice payment of 100% of the price;</w:t>
      </w:r>
    </w:p>
    <w:p w14:paraId="6CEBFE5D" w14:textId="77777777" w:rsidR="00B157BB" w:rsidRPr="00C82007" w:rsidRDefault="00B157BB" w:rsidP="00B157BB">
      <w:pPr>
        <w:numPr>
          <w:ilvl w:val="0"/>
          <w:numId w:val="13"/>
        </w:numPr>
        <w:tabs>
          <w:tab w:val="clear" w:pos="567"/>
        </w:tabs>
        <w:spacing w:after="0"/>
        <w:ind w:left="1440" w:hanging="720"/>
        <w:jc w:val="both"/>
        <w:rPr>
          <w:sz w:val="18"/>
          <w:szCs w:val="18"/>
        </w:rPr>
      </w:pPr>
      <w:r w:rsidRPr="00C82007">
        <w:rPr>
          <w:sz w:val="18"/>
          <w:szCs w:val="18"/>
        </w:rPr>
        <w:t>The Customer may, as an alternative to cancellation, substitute delegates at any time before the start of the event, except that substitute delegates are not permitted for either Electrical Courses which are followed by a Competency Accreditation Assessment, or Electrical Refresher Competency Accreditation training events.</w:t>
      </w:r>
    </w:p>
    <w:p w14:paraId="6CEBFE5E" w14:textId="77777777" w:rsidR="00B157BB" w:rsidRPr="00C82007" w:rsidRDefault="00B157BB" w:rsidP="00B157BB">
      <w:pPr>
        <w:tabs>
          <w:tab w:val="clear" w:pos="567"/>
        </w:tabs>
        <w:spacing w:after="0"/>
        <w:ind w:left="1440"/>
        <w:jc w:val="both"/>
        <w:rPr>
          <w:sz w:val="18"/>
          <w:szCs w:val="18"/>
        </w:rPr>
      </w:pPr>
    </w:p>
    <w:p w14:paraId="6CEBFE5F" w14:textId="77777777" w:rsidR="00B157BB" w:rsidRPr="00893BD9" w:rsidRDefault="00B157BB" w:rsidP="00B157BB">
      <w:pPr>
        <w:tabs>
          <w:tab w:val="clear" w:pos="567"/>
        </w:tabs>
        <w:spacing w:after="0"/>
        <w:ind w:left="1440"/>
        <w:jc w:val="both"/>
        <w:rPr>
          <w:sz w:val="18"/>
          <w:szCs w:val="18"/>
        </w:rPr>
      </w:pPr>
    </w:p>
    <w:p w14:paraId="6CEBFE60" w14:textId="77777777" w:rsidR="00B157BB" w:rsidRPr="00893BD9" w:rsidRDefault="00B157BB" w:rsidP="00B157BB">
      <w:pPr>
        <w:tabs>
          <w:tab w:val="clear" w:pos="567"/>
        </w:tabs>
        <w:spacing w:after="0"/>
        <w:jc w:val="both"/>
        <w:rPr>
          <w:sz w:val="18"/>
          <w:szCs w:val="18"/>
        </w:rPr>
      </w:pPr>
      <w:r w:rsidRPr="00893BD9">
        <w:rPr>
          <w:sz w:val="18"/>
          <w:szCs w:val="18"/>
        </w:rPr>
        <w:t>4</w:t>
      </w:r>
      <w:r w:rsidRPr="00893BD9">
        <w:rPr>
          <w:sz w:val="18"/>
          <w:szCs w:val="18"/>
        </w:rPr>
        <w:tab/>
      </w:r>
      <w:r w:rsidRPr="00893BD9">
        <w:rPr>
          <w:b/>
          <w:sz w:val="18"/>
          <w:szCs w:val="18"/>
        </w:rPr>
        <w:t>INTELLECTUAL PROPERTY</w:t>
      </w:r>
    </w:p>
    <w:p w14:paraId="6CEBFE61" w14:textId="77777777" w:rsidR="00B157BB" w:rsidRPr="00893BD9" w:rsidRDefault="00B157BB" w:rsidP="00B157BB">
      <w:pPr>
        <w:tabs>
          <w:tab w:val="clear" w:pos="567"/>
        </w:tabs>
        <w:spacing w:after="0"/>
        <w:ind w:left="720"/>
        <w:jc w:val="both"/>
        <w:rPr>
          <w:sz w:val="18"/>
          <w:szCs w:val="18"/>
        </w:rPr>
      </w:pPr>
      <w:r w:rsidRPr="00893BD9">
        <w:rPr>
          <w:sz w:val="18"/>
          <w:szCs w:val="18"/>
        </w:rPr>
        <w:t>Copyright and all intellectual property rights in the course materials, logos, graphics and associated documentation is vested in ENWL and/or our course tutors and no part may be copied or reproduced in any way without the prior written consent of ENWL.</w:t>
      </w:r>
    </w:p>
    <w:p w14:paraId="6CEBFE62" w14:textId="77777777" w:rsidR="00B157BB" w:rsidRPr="00C82007" w:rsidRDefault="00B157BB" w:rsidP="00B157BB">
      <w:pPr>
        <w:tabs>
          <w:tab w:val="clear" w:pos="567"/>
        </w:tabs>
        <w:spacing w:after="0"/>
        <w:ind w:left="284" w:hanging="284"/>
        <w:jc w:val="both"/>
        <w:rPr>
          <w:sz w:val="18"/>
          <w:szCs w:val="18"/>
        </w:rPr>
      </w:pPr>
    </w:p>
    <w:p w14:paraId="6CEBFE63" w14:textId="77777777" w:rsidR="00B157BB" w:rsidRPr="00C82007" w:rsidRDefault="00B157BB" w:rsidP="00B157BB">
      <w:pPr>
        <w:tabs>
          <w:tab w:val="clear" w:pos="567"/>
        </w:tabs>
        <w:spacing w:after="0"/>
        <w:ind w:left="720" w:hanging="720"/>
        <w:jc w:val="both"/>
        <w:rPr>
          <w:b/>
          <w:sz w:val="18"/>
          <w:szCs w:val="18"/>
        </w:rPr>
      </w:pPr>
      <w:r w:rsidRPr="00C82007">
        <w:rPr>
          <w:b/>
          <w:sz w:val="18"/>
          <w:szCs w:val="18"/>
        </w:rPr>
        <w:t>5</w:t>
      </w:r>
      <w:r w:rsidRPr="00C82007">
        <w:rPr>
          <w:b/>
          <w:sz w:val="18"/>
          <w:szCs w:val="18"/>
        </w:rPr>
        <w:tab/>
        <w:t>SITE CONDITIONS</w:t>
      </w:r>
    </w:p>
    <w:p w14:paraId="6CEBFE64" w14:textId="77777777" w:rsidR="00B157BB" w:rsidRPr="00C82007" w:rsidRDefault="00B157BB" w:rsidP="00B157BB">
      <w:pPr>
        <w:tabs>
          <w:tab w:val="clear" w:pos="567"/>
        </w:tabs>
        <w:spacing w:after="0"/>
        <w:ind w:left="720" w:hanging="720"/>
        <w:jc w:val="both"/>
        <w:rPr>
          <w:sz w:val="18"/>
          <w:szCs w:val="18"/>
        </w:rPr>
      </w:pPr>
      <w:r w:rsidRPr="00C82007">
        <w:rPr>
          <w:sz w:val="18"/>
          <w:szCs w:val="18"/>
        </w:rPr>
        <w:t>5.1.</w:t>
      </w:r>
      <w:r w:rsidRPr="00C82007">
        <w:rPr>
          <w:sz w:val="18"/>
          <w:szCs w:val="18"/>
        </w:rPr>
        <w:tab/>
        <w:t xml:space="preserve">Where </w:t>
      </w:r>
      <w:r>
        <w:rPr>
          <w:sz w:val="18"/>
          <w:szCs w:val="18"/>
        </w:rPr>
        <w:t>ENWL</w:t>
      </w:r>
      <w:r w:rsidRPr="00C82007">
        <w:rPr>
          <w:sz w:val="18"/>
          <w:szCs w:val="18"/>
        </w:rPr>
        <w:t xml:space="preserve"> is to provide the Customer with Services at a</w:t>
      </w:r>
      <w:r>
        <w:rPr>
          <w:sz w:val="18"/>
          <w:szCs w:val="18"/>
        </w:rPr>
        <w:t>n</w:t>
      </w:r>
      <w:r w:rsidRPr="00C82007">
        <w:rPr>
          <w:sz w:val="18"/>
          <w:szCs w:val="18"/>
        </w:rPr>
        <w:t xml:space="preserve"> </w:t>
      </w:r>
      <w:r>
        <w:rPr>
          <w:sz w:val="18"/>
          <w:szCs w:val="18"/>
        </w:rPr>
        <w:t>ENWL</w:t>
      </w:r>
      <w:r w:rsidRPr="00C82007">
        <w:rPr>
          <w:sz w:val="18"/>
          <w:szCs w:val="18"/>
        </w:rPr>
        <w:t xml:space="preserve"> site, the following shall apply:</w:t>
      </w:r>
    </w:p>
    <w:p w14:paraId="6CEBFE65" w14:textId="77777777" w:rsidR="00B157BB" w:rsidRPr="00C82007" w:rsidRDefault="00B157BB" w:rsidP="00B157BB">
      <w:pPr>
        <w:numPr>
          <w:ilvl w:val="0"/>
          <w:numId w:val="11"/>
        </w:numPr>
        <w:tabs>
          <w:tab w:val="clear" w:pos="567"/>
        </w:tabs>
        <w:spacing w:after="0"/>
        <w:ind w:left="1440" w:hanging="720"/>
        <w:jc w:val="both"/>
        <w:rPr>
          <w:sz w:val="18"/>
          <w:szCs w:val="18"/>
        </w:rPr>
      </w:pPr>
      <w:r w:rsidRPr="00C82007">
        <w:rPr>
          <w:sz w:val="18"/>
          <w:szCs w:val="18"/>
        </w:rPr>
        <w:t xml:space="preserve">The facilities provided will be as set out in </w:t>
      </w:r>
      <w:r>
        <w:rPr>
          <w:sz w:val="18"/>
          <w:szCs w:val="18"/>
        </w:rPr>
        <w:t>ENWL</w:t>
      </w:r>
      <w:r w:rsidRPr="00C82007">
        <w:rPr>
          <w:sz w:val="18"/>
          <w:szCs w:val="18"/>
        </w:rPr>
        <w:t>’s quotation save to the extent that these may be varied by written agreement between the parties and will (in the absence of specific provision to the contrary) exclude all  meals and refreshments, incidentals and overnight accommodation;</w:t>
      </w:r>
    </w:p>
    <w:p w14:paraId="6CEBFE66" w14:textId="77777777" w:rsidR="00B157BB" w:rsidRPr="00C82007" w:rsidRDefault="00B157BB" w:rsidP="00B157BB">
      <w:pPr>
        <w:numPr>
          <w:ilvl w:val="0"/>
          <w:numId w:val="11"/>
        </w:numPr>
        <w:tabs>
          <w:tab w:val="clear" w:pos="567"/>
        </w:tabs>
        <w:spacing w:after="0"/>
        <w:ind w:left="1440" w:hanging="720"/>
        <w:jc w:val="both"/>
        <w:rPr>
          <w:sz w:val="18"/>
          <w:szCs w:val="18"/>
        </w:rPr>
      </w:pPr>
      <w:r w:rsidRPr="00C82007">
        <w:rPr>
          <w:sz w:val="18"/>
          <w:szCs w:val="18"/>
        </w:rPr>
        <w:t>The Customer will and will ensure that all persons attending the site will:</w:t>
      </w:r>
    </w:p>
    <w:p w14:paraId="6CEBFE67" w14:textId="77777777" w:rsidR="00B157BB" w:rsidRPr="00C82007" w:rsidRDefault="00B157BB" w:rsidP="00B157BB">
      <w:pPr>
        <w:tabs>
          <w:tab w:val="clear" w:pos="567"/>
        </w:tabs>
        <w:spacing w:after="0"/>
        <w:ind w:left="2160" w:hanging="720"/>
        <w:jc w:val="both"/>
        <w:rPr>
          <w:sz w:val="18"/>
          <w:szCs w:val="18"/>
        </w:rPr>
      </w:pPr>
      <w:proofErr w:type="spellStart"/>
      <w:r w:rsidRPr="00C82007">
        <w:rPr>
          <w:sz w:val="18"/>
          <w:szCs w:val="18"/>
        </w:rPr>
        <w:t>i</w:t>
      </w:r>
      <w:proofErr w:type="spellEnd"/>
      <w:r w:rsidRPr="00C82007">
        <w:rPr>
          <w:sz w:val="18"/>
          <w:szCs w:val="18"/>
        </w:rPr>
        <w:t>)</w:t>
      </w:r>
      <w:r w:rsidRPr="00C82007">
        <w:rPr>
          <w:sz w:val="18"/>
          <w:szCs w:val="18"/>
        </w:rPr>
        <w:tab/>
        <w:t>observe safety, fire and security regulations; and</w:t>
      </w:r>
    </w:p>
    <w:p w14:paraId="6CEBFE68" w14:textId="77777777" w:rsidR="00B157BB" w:rsidRPr="00C82007" w:rsidRDefault="00B157BB" w:rsidP="00B157BB">
      <w:pPr>
        <w:tabs>
          <w:tab w:val="clear" w:pos="567"/>
        </w:tabs>
        <w:spacing w:after="0"/>
        <w:ind w:left="2160" w:hanging="720"/>
        <w:jc w:val="both"/>
        <w:rPr>
          <w:sz w:val="18"/>
          <w:szCs w:val="18"/>
        </w:rPr>
      </w:pPr>
      <w:r w:rsidRPr="00C82007">
        <w:rPr>
          <w:sz w:val="18"/>
          <w:szCs w:val="18"/>
        </w:rPr>
        <w:t>ii)</w:t>
      </w:r>
      <w:r w:rsidRPr="00C82007">
        <w:rPr>
          <w:sz w:val="18"/>
          <w:szCs w:val="18"/>
        </w:rPr>
        <w:tab/>
        <w:t>act in a seemly manner and obey the rules of the site and</w:t>
      </w:r>
      <w:r>
        <w:rPr>
          <w:sz w:val="18"/>
          <w:szCs w:val="18"/>
        </w:rPr>
        <w:t xml:space="preserve"> the</w:t>
      </w:r>
      <w:r w:rsidRPr="00C82007">
        <w:rPr>
          <w:sz w:val="18"/>
          <w:szCs w:val="18"/>
        </w:rPr>
        <w:t xml:space="preserve"> instructions </w:t>
      </w:r>
      <w:r>
        <w:rPr>
          <w:sz w:val="18"/>
          <w:szCs w:val="18"/>
        </w:rPr>
        <w:t>of any</w:t>
      </w:r>
      <w:r w:rsidRPr="00C82007">
        <w:rPr>
          <w:sz w:val="18"/>
          <w:szCs w:val="18"/>
        </w:rPr>
        <w:t xml:space="preserve"> authorised representative</w:t>
      </w:r>
      <w:r w:rsidRPr="0019655C">
        <w:rPr>
          <w:sz w:val="18"/>
          <w:szCs w:val="18"/>
        </w:rPr>
        <w:t xml:space="preserve"> </w:t>
      </w:r>
      <w:r w:rsidRPr="00C82007">
        <w:rPr>
          <w:sz w:val="18"/>
          <w:szCs w:val="18"/>
        </w:rPr>
        <w:t xml:space="preserve">of </w:t>
      </w:r>
      <w:r>
        <w:rPr>
          <w:sz w:val="18"/>
          <w:szCs w:val="18"/>
        </w:rPr>
        <w:t>ENWL.</w:t>
      </w:r>
    </w:p>
    <w:p w14:paraId="6CEBFE69" w14:textId="77777777" w:rsidR="00B157BB" w:rsidRPr="00C82007" w:rsidRDefault="00B157BB" w:rsidP="00B157BB">
      <w:pPr>
        <w:tabs>
          <w:tab w:val="clear" w:pos="567"/>
          <w:tab w:val="left" w:pos="540"/>
        </w:tabs>
        <w:spacing w:after="0"/>
        <w:ind w:left="1440" w:hanging="720"/>
        <w:jc w:val="both"/>
        <w:rPr>
          <w:sz w:val="18"/>
          <w:szCs w:val="18"/>
        </w:rPr>
      </w:pPr>
      <w:r w:rsidRPr="00C82007">
        <w:rPr>
          <w:sz w:val="18"/>
          <w:szCs w:val="18"/>
        </w:rPr>
        <w:t>c)</w:t>
      </w:r>
      <w:r w:rsidRPr="00C82007">
        <w:rPr>
          <w:sz w:val="18"/>
          <w:szCs w:val="18"/>
        </w:rPr>
        <w:tab/>
      </w:r>
      <w:r>
        <w:rPr>
          <w:sz w:val="18"/>
          <w:szCs w:val="18"/>
        </w:rPr>
        <w:t>ENWL</w:t>
      </w:r>
      <w:r w:rsidRPr="00C82007">
        <w:rPr>
          <w:sz w:val="18"/>
          <w:szCs w:val="18"/>
        </w:rPr>
        <w:t xml:space="preserve"> reserves the right to refuse entry or to eject from any </w:t>
      </w:r>
      <w:r>
        <w:rPr>
          <w:sz w:val="18"/>
          <w:szCs w:val="18"/>
        </w:rPr>
        <w:t>ENWL</w:t>
      </w:r>
      <w:r w:rsidRPr="00C82007">
        <w:rPr>
          <w:sz w:val="18"/>
          <w:szCs w:val="18"/>
        </w:rPr>
        <w:t xml:space="preserve"> site any person who in its opinion by his or her conduct breaches or is likely to breach the rules and regulation referred to in Condition 5.1 (b) or whose </w:t>
      </w:r>
      <w:r w:rsidRPr="00C82007">
        <w:rPr>
          <w:sz w:val="18"/>
          <w:szCs w:val="18"/>
        </w:rPr>
        <w:lastRenderedPageBreak/>
        <w:t xml:space="preserve">conduct prejudices or is likely to prejudice the proper, safe and secure running of the </w:t>
      </w:r>
      <w:r>
        <w:rPr>
          <w:sz w:val="18"/>
          <w:szCs w:val="18"/>
        </w:rPr>
        <w:t>ENWL</w:t>
      </w:r>
      <w:r w:rsidRPr="00C82007">
        <w:rPr>
          <w:sz w:val="18"/>
          <w:szCs w:val="18"/>
        </w:rPr>
        <w:t xml:space="preserve"> site</w:t>
      </w:r>
      <w:r>
        <w:rPr>
          <w:sz w:val="18"/>
          <w:szCs w:val="18"/>
        </w:rPr>
        <w:t>,</w:t>
      </w:r>
      <w:r w:rsidRPr="00C82007">
        <w:rPr>
          <w:sz w:val="18"/>
          <w:szCs w:val="18"/>
        </w:rPr>
        <w:t xml:space="preserve"> in which</w:t>
      </w:r>
      <w:r>
        <w:rPr>
          <w:sz w:val="18"/>
          <w:szCs w:val="18"/>
        </w:rPr>
        <w:t xml:space="preserve"> case</w:t>
      </w:r>
      <w:r w:rsidRPr="00C82007">
        <w:rPr>
          <w:sz w:val="18"/>
          <w:szCs w:val="18"/>
        </w:rPr>
        <w:t xml:space="preserve"> no refund of fees or incidentals shall be allowed;</w:t>
      </w:r>
    </w:p>
    <w:p w14:paraId="6CEBFE6A" w14:textId="77777777" w:rsidR="00B157BB" w:rsidRPr="00C82007" w:rsidRDefault="00B157BB" w:rsidP="00B157BB">
      <w:pPr>
        <w:spacing w:after="0"/>
        <w:ind w:left="1440" w:hanging="720"/>
        <w:jc w:val="both"/>
        <w:rPr>
          <w:sz w:val="18"/>
          <w:szCs w:val="18"/>
        </w:rPr>
      </w:pPr>
      <w:r w:rsidRPr="00C82007">
        <w:rPr>
          <w:sz w:val="18"/>
          <w:szCs w:val="18"/>
        </w:rPr>
        <w:t>d)</w:t>
      </w:r>
      <w:r w:rsidRPr="00C82007">
        <w:rPr>
          <w:sz w:val="18"/>
          <w:szCs w:val="18"/>
        </w:rPr>
        <w:tab/>
        <w:t xml:space="preserve">The Customer agrees and accepts that </w:t>
      </w:r>
      <w:r>
        <w:rPr>
          <w:sz w:val="18"/>
          <w:szCs w:val="18"/>
        </w:rPr>
        <w:t>ENWL</w:t>
      </w:r>
      <w:r w:rsidRPr="00C82007">
        <w:rPr>
          <w:sz w:val="18"/>
          <w:szCs w:val="18"/>
        </w:rPr>
        <w:t xml:space="preserve"> shall not be responsible for the safety of any vehicle or its contents parked in</w:t>
      </w:r>
      <w:r>
        <w:rPr>
          <w:sz w:val="18"/>
          <w:szCs w:val="18"/>
        </w:rPr>
        <w:t xml:space="preserve"> an</w:t>
      </w:r>
      <w:r w:rsidRPr="00C82007">
        <w:rPr>
          <w:sz w:val="18"/>
          <w:szCs w:val="18"/>
        </w:rPr>
        <w:t xml:space="preserve"> </w:t>
      </w:r>
      <w:r>
        <w:rPr>
          <w:sz w:val="18"/>
          <w:szCs w:val="18"/>
        </w:rPr>
        <w:t>ENWL</w:t>
      </w:r>
      <w:r w:rsidRPr="00C82007">
        <w:rPr>
          <w:sz w:val="18"/>
          <w:szCs w:val="18"/>
        </w:rPr>
        <w:t xml:space="preserve"> site car park, or the driveways or anywhere in </w:t>
      </w:r>
      <w:r>
        <w:rPr>
          <w:sz w:val="18"/>
          <w:szCs w:val="18"/>
        </w:rPr>
        <w:t>ENWL</w:t>
      </w:r>
      <w:r w:rsidRPr="00C82007">
        <w:rPr>
          <w:sz w:val="18"/>
          <w:szCs w:val="18"/>
        </w:rPr>
        <w:t xml:space="preserve"> grounds and that </w:t>
      </w:r>
      <w:r>
        <w:rPr>
          <w:sz w:val="18"/>
          <w:szCs w:val="18"/>
        </w:rPr>
        <w:t>ENWL</w:t>
      </w:r>
      <w:r w:rsidRPr="00C82007">
        <w:rPr>
          <w:sz w:val="18"/>
          <w:szCs w:val="18"/>
        </w:rPr>
        <w:t xml:space="preserve"> will not be responsible for the safety or security of any personal belongings unless accepted for safe keeping by a responsible member of staff and a receipt given.</w:t>
      </w:r>
    </w:p>
    <w:p w14:paraId="6CEBFE6B" w14:textId="77777777" w:rsidR="00B157BB" w:rsidRPr="00C82007" w:rsidRDefault="00B157BB" w:rsidP="00B157BB">
      <w:pPr>
        <w:tabs>
          <w:tab w:val="clear" w:pos="567"/>
        </w:tabs>
        <w:spacing w:after="0"/>
        <w:ind w:left="720" w:hanging="720"/>
        <w:jc w:val="both"/>
        <w:rPr>
          <w:sz w:val="18"/>
          <w:szCs w:val="18"/>
        </w:rPr>
      </w:pPr>
      <w:r w:rsidRPr="00C82007">
        <w:rPr>
          <w:sz w:val="18"/>
          <w:szCs w:val="18"/>
        </w:rPr>
        <w:t>5.2.</w:t>
      </w:r>
      <w:r w:rsidRPr="00C82007">
        <w:rPr>
          <w:sz w:val="18"/>
          <w:szCs w:val="18"/>
        </w:rPr>
        <w:tab/>
      </w:r>
      <w:r>
        <w:rPr>
          <w:sz w:val="18"/>
          <w:szCs w:val="18"/>
        </w:rPr>
        <w:tab/>
      </w:r>
      <w:r w:rsidRPr="00C82007">
        <w:rPr>
          <w:sz w:val="18"/>
          <w:szCs w:val="18"/>
        </w:rPr>
        <w:t xml:space="preserve">Where the Services to be provided by </w:t>
      </w:r>
      <w:r>
        <w:rPr>
          <w:sz w:val="18"/>
          <w:szCs w:val="18"/>
        </w:rPr>
        <w:t>ENWL</w:t>
      </w:r>
      <w:r w:rsidRPr="00C82007">
        <w:rPr>
          <w:sz w:val="18"/>
          <w:szCs w:val="18"/>
        </w:rPr>
        <w:t xml:space="preserve"> involve the use of </w:t>
      </w:r>
      <w:r>
        <w:rPr>
          <w:sz w:val="18"/>
          <w:szCs w:val="18"/>
        </w:rPr>
        <w:t>ENWL</w:t>
      </w:r>
      <w:r w:rsidRPr="00C82007">
        <w:rPr>
          <w:sz w:val="18"/>
          <w:szCs w:val="18"/>
        </w:rPr>
        <w:t xml:space="preserve">’s personal computer training facilities </w:t>
      </w:r>
      <w:r>
        <w:rPr>
          <w:sz w:val="18"/>
          <w:szCs w:val="18"/>
        </w:rPr>
        <w:tab/>
      </w:r>
      <w:r w:rsidRPr="00C82007">
        <w:rPr>
          <w:sz w:val="18"/>
          <w:szCs w:val="18"/>
        </w:rPr>
        <w:t>(“</w:t>
      </w:r>
      <w:r w:rsidRPr="00C82007">
        <w:rPr>
          <w:b/>
          <w:sz w:val="18"/>
          <w:szCs w:val="18"/>
        </w:rPr>
        <w:t>Computer Facilities</w:t>
      </w:r>
      <w:r w:rsidRPr="00C82007">
        <w:rPr>
          <w:sz w:val="18"/>
          <w:szCs w:val="18"/>
        </w:rPr>
        <w:t>”), the following shall apply:</w:t>
      </w:r>
    </w:p>
    <w:p w14:paraId="6CEBFE6C" w14:textId="77777777" w:rsidR="00B157BB" w:rsidRPr="00C82007" w:rsidRDefault="00B157BB" w:rsidP="00B157BB">
      <w:pPr>
        <w:numPr>
          <w:ilvl w:val="0"/>
          <w:numId w:val="12"/>
        </w:numPr>
        <w:tabs>
          <w:tab w:val="clear" w:pos="567"/>
        </w:tabs>
        <w:spacing w:after="0"/>
        <w:ind w:left="1440" w:hanging="720"/>
        <w:jc w:val="both"/>
        <w:rPr>
          <w:sz w:val="18"/>
          <w:szCs w:val="18"/>
        </w:rPr>
      </w:pPr>
      <w:r w:rsidRPr="00C82007">
        <w:rPr>
          <w:sz w:val="18"/>
          <w:szCs w:val="18"/>
        </w:rPr>
        <w:t xml:space="preserve">No software shall be loaded onto or copied from the network of any personal computer of the Customer onto the Computer Facilities; </w:t>
      </w:r>
    </w:p>
    <w:p w14:paraId="6CEBFE6D" w14:textId="77777777" w:rsidR="00B157BB" w:rsidRPr="00C82007" w:rsidRDefault="00B157BB" w:rsidP="00B157BB">
      <w:pPr>
        <w:numPr>
          <w:ilvl w:val="0"/>
          <w:numId w:val="12"/>
        </w:numPr>
        <w:tabs>
          <w:tab w:val="clear" w:pos="567"/>
        </w:tabs>
        <w:spacing w:after="0"/>
        <w:ind w:left="1440" w:hanging="720"/>
        <w:jc w:val="both"/>
        <w:rPr>
          <w:sz w:val="18"/>
          <w:szCs w:val="18"/>
        </w:rPr>
      </w:pPr>
      <w:r w:rsidRPr="00C82007">
        <w:rPr>
          <w:sz w:val="18"/>
          <w:szCs w:val="18"/>
        </w:rPr>
        <w:t xml:space="preserve">Prior to the commencement of any event all </w:t>
      </w:r>
      <w:r w:rsidRPr="00BB61A2">
        <w:rPr>
          <w:sz w:val="18"/>
          <w:szCs w:val="18"/>
        </w:rPr>
        <w:t>removable data storage medium</w:t>
      </w:r>
      <w:r w:rsidRPr="00C82007">
        <w:rPr>
          <w:sz w:val="18"/>
          <w:szCs w:val="18"/>
        </w:rPr>
        <w:t xml:space="preserve"> belonging to the Customer must be surrendered to </w:t>
      </w:r>
      <w:r>
        <w:rPr>
          <w:sz w:val="18"/>
          <w:szCs w:val="18"/>
        </w:rPr>
        <w:t>ENWL</w:t>
      </w:r>
      <w:r w:rsidRPr="00C82007">
        <w:rPr>
          <w:sz w:val="18"/>
          <w:szCs w:val="18"/>
        </w:rPr>
        <w:t xml:space="preserve"> for virus checking.  The Customer shall not load any </w:t>
      </w:r>
      <w:r w:rsidRPr="00BB61A2">
        <w:rPr>
          <w:sz w:val="18"/>
          <w:szCs w:val="18"/>
        </w:rPr>
        <w:t>removable data storage</w:t>
      </w:r>
      <w:r>
        <w:rPr>
          <w:rStyle w:val="st1"/>
          <w:color w:val="545454"/>
        </w:rPr>
        <w:t xml:space="preserve"> </w:t>
      </w:r>
      <w:r w:rsidRPr="00BB61A2">
        <w:rPr>
          <w:sz w:val="18"/>
          <w:szCs w:val="18"/>
        </w:rPr>
        <w:t>medium</w:t>
      </w:r>
      <w:r w:rsidRPr="00C82007">
        <w:rPr>
          <w:sz w:val="18"/>
          <w:szCs w:val="18"/>
        </w:rPr>
        <w:t xml:space="preserve"> onto the Computer Facilities without the </w:t>
      </w:r>
      <w:r w:rsidRPr="00BB61A2">
        <w:rPr>
          <w:sz w:val="18"/>
          <w:szCs w:val="18"/>
        </w:rPr>
        <w:t>removable data storage medium</w:t>
      </w:r>
      <w:r w:rsidRPr="00C82007">
        <w:rPr>
          <w:sz w:val="18"/>
          <w:szCs w:val="18"/>
        </w:rPr>
        <w:t xml:space="preserve"> having been handed to </w:t>
      </w:r>
      <w:r>
        <w:rPr>
          <w:sz w:val="18"/>
          <w:szCs w:val="18"/>
        </w:rPr>
        <w:t>ENWL</w:t>
      </w:r>
      <w:r w:rsidRPr="00C82007">
        <w:rPr>
          <w:sz w:val="18"/>
          <w:szCs w:val="18"/>
        </w:rPr>
        <w:t xml:space="preserve"> for these purposes;</w:t>
      </w:r>
    </w:p>
    <w:p w14:paraId="6CEBFE6E" w14:textId="77777777" w:rsidR="00B157BB" w:rsidRPr="00C82007" w:rsidRDefault="00B157BB" w:rsidP="00B157BB">
      <w:pPr>
        <w:numPr>
          <w:ilvl w:val="0"/>
          <w:numId w:val="12"/>
        </w:numPr>
        <w:tabs>
          <w:tab w:val="clear" w:pos="567"/>
        </w:tabs>
        <w:spacing w:after="0"/>
        <w:ind w:left="1440" w:hanging="720"/>
        <w:jc w:val="both"/>
        <w:rPr>
          <w:sz w:val="18"/>
          <w:szCs w:val="18"/>
        </w:rPr>
      </w:pPr>
      <w:r w:rsidRPr="00C82007">
        <w:rPr>
          <w:sz w:val="18"/>
          <w:szCs w:val="18"/>
        </w:rPr>
        <w:t xml:space="preserve">Technical support will not be available during the evenings or the weekends and </w:t>
      </w:r>
      <w:r>
        <w:rPr>
          <w:sz w:val="18"/>
          <w:szCs w:val="18"/>
        </w:rPr>
        <w:t>ENWL</w:t>
      </w:r>
      <w:r w:rsidRPr="00C82007">
        <w:rPr>
          <w:sz w:val="18"/>
          <w:szCs w:val="18"/>
        </w:rPr>
        <w:t xml:space="preserve"> will not be responsible for any consequent disruption caused by equipment failures (whether failure of the Computer Facilities or any personal computers belonging to the Customer);</w:t>
      </w:r>
    </w:p>
    <w:p w14:paraId="6CEBFE6F" w14:textId="77777777" w:rsidR="00B157BB" w:rsidRPr="00C82007" w:rsidRDefault="00B157BB" w:rsidP="00B157BB">
      <w:pPr>
        <w:numPr>
          <w:ilvl w:val="0"/>
          <w:numId w:val="12"/>
        </w:numPr>
        <w:tabs>
          <w:tab w:val="clear" w:pos="567"/>
        </w:tabs>
        <w:spacing w:after="0"/>
        <w:ind w:left="1440" w:hanging="720"/>
        <w:jc w:val="both"/>
        <w:rPr>
          <w:sz w:val="18"/>
          <w:szCs w:val="18"/>
        </w:rPr>
      </w:pPr>
      <w:r w:rsidRPr="00C82007">
        <w:rPr>
          <w:sz w:val="18"/>
          <w:szCs w:val="18"/>
        </w:rPr>
        <w:t xml:space="preserve">The Customer shall not move, modify or otherwise interfere with </w:t>
      </w:r>
      <w:r>
        <w:rPr>
          <w:sz w:val="18"/>
          <w:szCs w:val="18"/>
        </w:rPr>
        <w:t>ENWL</w:t>
      </w:r>
      <w:r w:rsidRPr="00C82007">
        <w:rPr>
          <w:sz w:val="18"/>
          <w:szCs w:val="18"/>
        </w:rPr>
        <w:t xml:space="preserve"> equipment in any way without the express consent of a member of </w:t>
      </w:r>
      <w:r>
        <w:rPr>
          <w:sz w:val="18"/>
          <w:szCs w:val="18"/>
        </w:rPr>
        <w:t>ENWL</w:t>
      </w:r>
      <w:r w:rsidRPr="00C82007">
        <w:rPr>
          <w:sz w:val="18"/>
          <w:szCs w:val="18"/>
        </w:rPr>
        <w:t xml:space="preserve"> technical support staff;</w:t>
      </w:r>
    </w:p>
    <w:p w14:paraId="6CEBFE70" w14:textId="77777777" w:rsidR="00B157BB" w:rsidRPr="00C82007" w:rsidRDefault="00B157BB" w:rsidP="00B157BB">
      <w:pPr>
        <w:numPr>
          <w:ilvl w:val="0"/>
          <w:numId w:val="12"/>
        </w:numPr>
        <w:tabs>
          <w:tab w:val="clear" w:pos="567"/>
        </w:tabs>
        <w:spacing w:after="0"/>
        <w:ind w:left="1440" w:hanging="720"/>
        <w:jc w:val="both"/>
        <w:rPr>
          <w:sz w:val="18"/>
          <w:szCs w:val="18"/>
        </w:rPr>
      </w:pPr>
      <w:r w:rsidRPr="00C82007">
        <w:rPr>
          <w:sz w:val="18"/>
          <w:szCs w:val="18"/>
        </w:rPr>
        <w:t xml:space="preserve">In the event that any </w:t>
      </w:r>
      <w:r>
        <w:rPr>
          <w:sz w:val="18"/>
          <w:szCs w:val="18"/>
        </w:rPr>
        <w:t>ENWL</w:t>
      </w:r>
      <w:r w:rsidRPr="00C82007">
        <w:rPr>
          <w:sz w:val="18"/>
          <w:szCs w:val="18"/>
        </w:rPr>
        <w:t xml:space="preserve"> equipment is lost or damaged in any way then (without prejudice to any other remedy which </w:t>
      </w:r>
      <w:r>
        <w:rPr>
          <w:sz w:val="18"/>
          <w:szCs w:val="18"/>
        </w:rPr>
        <w:t>ENWL</w:t>
      </w:r>
      <w:r w:rsidRPr="00C82007">
        <w:rPr>
          <w:sz w:val="18"/>
          <w:szCs w:val="18"/>
        </w:rPr>
        <w:t xml:space="preserve"> may have, whether under these Conditions, or otherwise) the Customer shall pay to </w:t>
      </w:r>
      <w:r>
        <w:rPr>
          <w:sz w:val="18"/>
          <w:szCs w:val="18"/>
        </w:rPr>
        <w:t>ENWL</w:t>
      </w:r>
      <w:r w:rsidRPr="00C82007">
        <w:rPr>
          <w:sz w:val="18"/>
          <w:szCs w:val="18"/>
        </w:rPr>
        <w:t xml:space="preserve"> the full cost of replacing or (at </w:t>
      </w:r>
      <w:r>
        <w:rPr>
          <w:sz w:val="18"/>
          <w:szCs w:val="18"/>
        </w:rPr>
        <w:t>the option of ENWL</w:t>
      </w:r>
      <w:r w:rsidRPr="00C82007">
        <w:rPr>
          <w:sz w:val="18"/>
          <w:szCs w:val="18"/>
        </w:rPr>
        <w:t xml:space="preserve">) repairing such equipment, save to the extent that the loss or damage is caused by the wilful or negligent act or omission of </w:t>
      </w:r>
      <w:r>
        <w:rPr>
          <w:sz w:val="18"/>
          <w:szCs w:val="18"/>
        </w:rPr>
        <w:t>ENWL</w:t>
      </w:r>
      <w:r w:rsidRPr="00C82007">
        <w:rPr>
          <w:sz w:val="18"/>
          <w:szCs w:val="18"/>
        </w:rPr>
        <w:t xml:space="preserve"> or any of its employees.</w:t>
      </w:r>
    </w:p>
    <w:p w14:paraId="6CEBFE71" w14:textId="77777777" w:rsidR="00B157BB" w:rsidRPr="00C82007" w:rsidRDefault="00B157BB" w:rsidP="00B157BB">
      <w:pPr>
        <w:tabs>
          <w:tab w:val="clear" w:pos="567"/>
        </w:tabs>
        <w:spacing w:after="0"/>
        <w:ind w:left="720" w:hanging="720"/>
        <w:jc w:val="both"/>
        <w:rPr>
          <w:sz w:val="18"/>
          <w:szCs w:val="18"/>
        </w:rPr>
      </w:pPr>
      <w:r w:rsidRPr="00C82007">
        <w:rPr>
          <w:sz w:val="18"/>
          <w:szCs w:val="18"/>
        </w:rPr>
        <w:t>5.3.</w:t>
      </w:r>
      <w:r w:rsidRPr="00C82007">
        <w:rPr>
          <w:sz w:val="18"/>
          <w:szCs w:val="18"/>
        </w:rPr>
        <w:tab/>
      </w:r>
      <w:r>
        <w:rPr>
          <w:sz w:val="18"/>
          <w:szCs w:val="18"/>
        </w:rPr>
        <w:tab/>
      </w:r>
      <w:r w:rsidRPr="00C82007">
        <w:rPr>
          <w:sz w:val="18"/>
          <w:szCs w:val="18"/>
        </w:rPr>
        <w:t xml:space="preserve">Where </w:t>
      </w:r>
      <w:r>
        <w:rPr>
          <w:sz w:val="18"/>
          <w:szCs w:val="18"/>
        </w:rPr>
        <w:t>ENWL</w:t>
      </w:r>
      <w:r w:rsidRPr="00C82007">
        <w:rPr>
          <w:sz w:val="18"/>
          <w:szCs w:val="18"/>
        </w:rPr>
        <w:t xml:space="preserve"> is to provide the Customer with Services otherwise than at a</w:t>
      </w:r>
      <w:r>
        <w:rPr>
          <w:sz w:val="18"/>
          <w:szCs w:val="18"/>
        </w:rPr>
        <w:t>n</w:t>
      </w:r>
      <w:r w:rsidRPr="00C82007">
        <w:rPr>
          <w:sz w:val="18"/>
          <w:szCs w:val="18"/>
        </w:rPr>
        <w:t xml:space="preserve"> </w:t>
      </w:r>
      <w:r>
        <w:rPr>
          <w:sz w:val="18"/>
          <w:szCs w:val="18"/>
        </w:rPr>
        <w:t>ENWL</w:t>
      </w:r>
      <w:r w:rsidRPr="00C82007">
        <w:rPr>
          <w:sz w:val="18"/>
          <w:szCs w:val="18"/>
        </w:rPr>
        <w:t xml:space="preserve"> site, the following shall apply:</w:t>
      </w:r>
    </w:p>
    <w:p w14:paraId="6CEBFE72" w14:textId="77777777" w:rsidR="00B157BB" w:rsidRPr="00C82007" w:rsidRDefault="00B157BB" w:rsidP="00B157BB">
      <w:pPr>
        <w:numPr>
          <w:ilvl w:val="0"/>
          <w:numId w:val="14"/>
        </w:numPr>
        <w:tabs>
          <w:tab w:val="clear" w:pos="567"/>
        </w:tabs>
        <w:spacing w:after="0"/>
        <w:ind w:left="1440" w:hanging="720"/>
        <w:jc w:val="both"/>
        <w:rPr>
          <w:sz w:val="18"/>
          <w:szCs w:val="18"/>
        </w:rPr>
      </w:pPr>
      <w:r w:rsidRPr="00C82007">
        <w:rPr>
          <w:sz w:val="18"/>
          <w:szCs w:val="18"/>
        </w:rPr>
        <w:t xml:space="preserve">The facilities will be provided by the Customer at no cost to </w:t>
      </w:r>
      <w:r>
        <w:rPr>
          <w:sz w:val="18"/>
          <w:szCs w:val="18"/>
        </w:rPr>
        <w:t>ENWL</w:t>
      </w:r>
      <w:r w:rsidRPr="00C82007">
        <w:rPr>
          <w:sz w:val="18"/>
          <w:szCs w:val="18"/>
        </w:rPr>
        <w:t xml:space="preserve"> and will be as set out in </w:t>
      </w:r>
      <w:r>
        <w:rPr>
          <w:sz w:val="18"/>
          <w:szCs w:val="18"/>
        </w:rPr>
        <w:t>the ENWL</w:t>
      </w:r>
      <w:r w:rsidRPr="00C82007">
        <w:rPr>
          <w:sz w:val="18"/>
          <w:szCs w:val="18"/>
        </w:rPr>
        <w:t xml:space="preserve"> quotation or (if none) as may reasonably appropriate for the Services. Save to the extent that these may be varied by written agreement between the parties, the facilities will (in the absence of specific provision to the contrary) include such refreshment as is appropriate (e.g. morning coffee, lunch, afternoon tea), all other meals, incidentals and overnight accommodation for </w:t>
      </w:r>
      <w:r>
        <w:rPr>
          <w:sz w:val="18"/>
          <w:szCs w:val="18"/>
        </w:rPr>
        <w:t>ENWL</w:t>
      </w:r>
      <w:r w:rsidRPr="00C82007">
        <w:rPr>
          <w:sz w:val="18"/>
          <w:szCs w:val="18"/>
        </w:rPr>
        <w:t xml:space="preserve"> personnel. The price excludes the costs of accommodation, subsistence, travelling and any other ancillary expenses reasonably incurred by the individuals whom </w:t>
      </w:r>
      <w:r>
        <w:rPr>
          <w:sz w:val="18"/>
          <w:szCs w:val="18"/>
        </w:rPr>
        <w:t>ENWL</w:t>
      </w:r>
      <w:r w:rsidRPr="00C82007">
        <w:rPr>
          <w:sz w:val="18"/>
          <w:szCs w:val="18"/>
        </w:rPr>
        <w:t xml:space="preserve"> engages in connection with the Services, which shall be invoiced separately and paid by the Customer within 14 days of the date of </w:t>
      </w:r>
      <w:r>
        <w:rPr>
          <w:sz w:val="18"/>
          <w:szCs w:val="18"/>
        </w:rPr>
        <w:t>the ENWL</w:t>
      </w:r>
      <w:r w:rsidRPr="00C82007">
        <w:rPr>
          <w:sz w:val="18"/>
          <w:szCs w:val="18"/>
        </w:rPr>
        <w:t xml:space="preserve"> invoice and otherwise in accordance with Condition 3 and 6.</w:t>
      </w:r>
    </w:p>
    <w:p w14:paraId="6CEBFE73" w14:textId="77777777" w:rsidR="00B157BB" w:rsidRPr="00C82007" w:rsidRDefault="00B157BB" w:rsidP="00B157BB">
      <w:pPr>
        <w:numPr>
          <w:ilvl w:val="0"/>
          <w:numId w:val="14"/>
        </w:numPr>
        <w:tabs>
          <w:tab w:val="clear" w:pos="567"/>
        </w:tabs>
        <w:spacing w:after="0"/>
        <w:ind w:left="1440" w:hanging="720"/>
        <w:jc w:val="both"/>
        <w:rPr>
          <w:sz w:val="18"/>
          <w:szCs w:val="18"/>
        </w:rPr>
      </w:pPr>
      <w:r>
        <w:rPr>
          <w:sz w:val="18"/>
          <w:szCs w:val="18"/>
        </w:rPr>
        <w:t>ENWL</w:t>
      </w:r>
      <w:r w:rsidRPr="00C82007">
        <w:rPr>
          <w:sz w:val="18"/>
          <w:szCs w:val="18"/>
        </w:rPr>
        <w:t xml:space="preserve"> will and will ensure that all its personnel attending the site will:</w:t>
      </w:r>
    </w:p>
    <w:p w14:paraId="6CEBFE74" w14:textId="77777777" w:rsidR="00B157BB" w:rsidRPr="00C82007" w:rsidRDefault="00B157BB" w:rsidP="00B157BB">
      <w:pPr>
        <w:tabs>
          <w:tab w:val="clear" w:pos="567"/>
        </w:tabs>
        <w:spacing w:after="0"/>
        <w:ind w:left="2160" w:hanging="720"/>
        <w:jc w:val="both"/>
        <w:rPr>
          <w:sz w:val="18"/>
          <w:szCs w:val="18"/>
        </w:rPr>
      </w:pPr>
      <w:proofErr w:type="spellStart"/>
      <w:r w:rsidRPr="00C82007">
        <w:rPr>
          <w:sz w:val="18"/>
          <w:szCs w:val="18"/>
        </w:rPr>
        <w:t>i</w:t>
      </w:r>
      <w:proofErr w:type="spellEnd"/>
      <w:r w:rsidRPr="00C82007">
        <w:rPr>
          <w:sz w:val="18"/>
          <w:szCs w:val="18"/>
        </w:rPr>
        <w:t>)</w:t>
      </w:r>
      <w:r w:rsidRPr="00C82007">
        <w:rPr>
          <w:sz w:val="18"/>
          <w:szCs w:val="18"/>
        </w:rPr>
        <w:tab/>
        <w:t xml:space="preserve">observe safety, fire and security regulations as advised in advance to </w:t>
      </w:r>
      <w:proofErr w:type="gramStart"/>
      <w:r>
        <w:rPr>
          <w:sz w:val="18"/>
          <w:szCs w:val="18"/>
        </w:rPr>
        <w:t>ENWL</w:t>
      </w:r>
      <w:r w:rsidRPr="00C82007">
        <w:rPr>
          <w:sz w:val="18"/>
          <w:szCs w:val="18"/>
        </w:rPr>
        <w:t xml:space="preserve"> ;</w:t>
      </w:r>
      <w:proofErr w:type="gramEnd"/>
      <w:r w:rsidRPr="00C82007">
        <w:rPr>
          <w:sz w:val="18"/>
          <w:szCs w:val="18"/>
        </w:rPr>
        <w:t xml:space="preserve"> and</w:t>
      </w:r>
    </w:p>
    <w:p w14:paraId="6CEBFE75" w14:textId="77777777" w:rsidR="00B157BB" w:rsidRPr="00C82007" w:rsidRDefault="00B157BB" w:rsidP="00B157BB">
      <w:pPr>
        <w:tabs>
          <w:tab w:val="clear" w:pos="567"/>
        </w:tabs>
        <w:spacing w:after="0"/>
        <w:ind w:left="2160" w:hanging="720"/>
        <w:jc w:val="both"/>
        <w:rPr>
          <w:sz w:val="18"/>
          <w:szCs w:val="18"/>
        </w:rPr>
      </w:pPr>
      <w:r w:rsidRPr="00C82007">
        <w:rPr>
          <w:sz w:val="18"/>
          <w:szCs w:val="18"/>
        </w:rPr>
        <w:t>ii)</w:t>
      </w:r>
      <w:r w:rsidRPr="00C82007">
        <w:rPr>
          <w:sz w:val="18"/>
          <w:szCs w:val="18"/>
        </w:rPr>
        <w:tab/>
        <w:t>act in a seemly manner and obey the rules of the site and instructions of the Customer’s authorised representatives;</w:t>
      </w:r>
    </w:p>
    <w:p w14:paraId="6CEBFE76" w14:textId="77777777" w:rsidR="00B157BB" w:rsidRPr="00C82007" w:rsidRDefault="00B157BB" w:rsidP="00B157BB">
      <w:pPr>
        <w:tabs>
          <w:tab w:val="clear" w:pos="567"/>
          <w:tab w:val="left" w:pos="1440"/>
        </w:tabs>
        <w:spacing w:after="0"/>
        <w:ind w:left="1440" w:hanging="720"/>
        <w:jc w:val="both"/>
        <w:rPr>
          <w:sz w:val="18"/>
          <w:szCs w:val="18"/>
        </w:rPr>
      </w:pPr>
      <w:r w:rsidRPr="00C82007">
        <w:rPr>
          <w:sz w:val="18"/>
          <w:szCs w:val="18"/>
        </w:rPr>
        <w:t>c)</w:t>
      </w:r>
      <w:r w:rsidRPr="00C82007">
        <w:rPr>
          <w:sz w:val="18"/>
          <w:szCs w:val="18"/>
        </w:rPr>
        <w:tab/>
        <w:t xml:space="preserve">The Customer shall promptly and in advance of the commencement of the Services inform </w:t>
      </w:r>
      <w:r>
        <w:rPr>
          <w:sz w:val="18"/>
          <w:szCs w:val="18"/>
        </w:rPr>
        <w:t>ENWL</w:t>
      </w:r>
      <w:r w:rsidRPr="00C82007">
        <w:rPr>
          <w:sz w:val="18"/>
          <w:szCs w:val="18"/>
        </w:rPr>
        <w:t xml:space="preserve"> of any health and safety hazards affecting the site or the local provision of the Services;</w:t>
      </w:r>
    </w:p>
    <w:p w14:paraId="6CEBFE77" w14:textId="77777777" w:rsidR="00B157BB" w:rsidRPr="00C82007" w:rsidRDefault="00B157BB" w:rsidP="00B157BB">
      <w:pPr>
        <w:tabs>
          <w:tab w:val="left" w:pos="1440"/>
        </w:tabs>
        <w:spacing w:after="0"/>
        <w:ind w:left="1440" w:hanging="720"/>
        <w:jc w:val="both"/>
        <w:rPr>
          <w:sz w:val="18"/>
          <w:szCs w:val="18"/>
        </w:rPr>
      </w:pPr>
      <w:r w:rsidRPr="00C82007">
        <w:rPr>
          <w:sz w:val="18"/>
          <w:szCs w:val="18"/>
        </w:rPr>
        <w:t>d)</w:t>
      </w:r>
      <w:r w:rsidRPr="00C82007">
        <w:rPr>
          <w:sz w:val="18"/>
          <w:szCs w:val="18"/>
        </w:rPr>
        <w:tab/>
        <w:t xml:space="preserve">If the Services or any part of them are delayed or prolonged by any act or omission of the Customer or any inadequacy (temporary or otherwise) of the site or the facilities, </w:t>
      </w:r>
      <w:r>
        <w:rPr>
          <w:sz w:val="18"/>
          <w:szCs w:val="18"/>
        </w:rPr>
        <w:t>ENWL</w:t>
      </w:r>
      <w:r w:rsidRPr="00C82007">
        <w:rPr>
          <w:sz w:val="18"/>
          <w:szCs w:val="18"/>
        </w:rPr>
        <w:t xml:space="preserve"> shall not be liable for such delay or prolongation and the Customer shall pay </w:t>
      </w:r>
      <w:r>
        <w:rPr>
          <w:sz w:val="18"/>
          <w:szCs w:val="18"/>
        </w:rPr>
        <w:t>ENWL</w:t>
      </w:r>
      <w:r w:rsidRPr="00C82007">
        <w:rPr>
          <w:sz w:val="18"/>
          <w:szCs w:val="18"/>
        </w:rPr>
        <w:t>’s reasonable charges (including profit) for any additional hours or costs incurred.</w:t>
      </w:r>
    </w:p>
    <w:p w14:paraId="6CEBFE78" w14:textId="77777777" w:rsidR="00B157BB" w:rsidRPr="00C82007" w:rsidRDefault="00B157BB" w:rsidP="00B157BB">
      <w:pPr>
        <w:tabs>
          <w:tab w:val="clear" w:pos="567"/>
        </w:tabs>
        <w:spacing w:after="0"/>
        <w:ind w:left="720" w:hanging="720"/>
        <w:jc w:val="both"/>
        <w:rPr>
          <w:b/>
          <w:sz w:val="18"/>
          <w:szCs w:val="18"/>
        </w:rPr>
      </w:pPr>
    </w:p>
    <w:p w14:paraId="6CEBFE79" w14:textId="77777777" w:rsidR="00B157BB" w:rsidRPr="00C82007" w:rsidRDefault="00B157BB" w:rsidP="00B157BB">
      <w:pPr>
        <w:tabs>
          <w:tab w:val="clear" w:pos="567"/>
        </w:tabs>
        <w:spacing w:after="0"/>
        <w:jc w:val="both"/>
        <w:rPr>
          <w:b/>
          <w:sz w:val="18"/>
          <w:szCs w:val="18"/>
        </w:rPr>
      </w:pPr>
      <w:r w:rsidRPr="00C82007">
        <w:rPr>
          <w:b/>
          <w:sz w:val="18"/>
          <w:szCs w:val="18"/>
        </w:rPr>
        <w:t>6</w:t>
      </w:r>
      <w:r w:rsidRPr="00C82007">
        <w:rPr>
          <w:b/>
          <w:sz w:val="18"/>
          <w:szCs w:val="18"/>
        </w:rPr>
        <w:tab/>
        <w:t>LIABILITY</w:t>
      </w:r>
    </w:p>
    <w:p w14:paraId="6CEBFE7A" w14:textId="77777777" w:rsidR="00B157BB" w:rsidRPr="00C82007" w:rsidRDefault="00B157BB" w:rsidP="00B157BB">
      <w:pPr>
        <w:tabs>
          <w:tab w:val="clear" w:pos="567"/>
        </w:tabs>
        <w:spacing w:after="0"/>
        <w:ind w:left="720" w:hanging="720"/>
        <w:jc w:val="both"/>
        <w:rPr>
          <w:sz w:val="18"/>
          <w:szCs w:val="18"/>
        </w:rPr>
      </w:pPr>
      <w:r w:rsidRPr="00C82007">
        <w:rPr>
          <w:sz w:val="18"/>
          <w:szCs w:val="18"/>
        </w:rPr>
        <w:t>6.1</w:t>
      </w:r>
      <w:r w:rsidRPr="00C82007">
        <w:rPr>
          <w:sz w:val="18"/>
          <w:szCs w:val="18"/>
        </w:rPr>
        <w:tab/>
      </w:r>
      <w:r w:rsidRPr="00BB61A2">
        <w:rPr>
          <w:sz w:val="18"/>
          <w:szCs w:val="18"/>
        </w:rPr>
        <w:t>Nothing in th</w:t>
      </w:r>
      <w:r>
        <w:rPr>
          <w:sz w:val="18"/>
          <w:szCs w:val="18"/>
        </w:rPr>
        <w:t>is</w:t>
      </w:r>
      <w:r w:rsidRPr="00BB61A2">
        <w:rPr>
          <w:sz w:val="18"/>
          <w:szCs w:val="18"/>
        </w:rPr>
        <w:t xml:space="preserve"> agreement limits any liability which cannot legally be limited, including [but not limited to] liability for death or personal injury caused by negligence</w:t>
      </w:r>
      <w:r>
        <w:rPr>
          <w:sz w:val="18"/>
          <w:szCs w:val="18"/>
        </w:rPr>
        <w:t>;</w:t>
      </w:r>
      <w:r w:rsidRPr="00C82007" w:rsidDel="002157DC">
        <w:rPr>
          <w:sz w:val="18"/>
          <w:szCs w:val="18"/>
        </w:rPr>
        <w:t xml:space="preserve"> </w:t>
      </w:r>
      <w:r w:rsidRPr="00BB61A2">
        <w:rPr>
          <w:sz w:val="18"/>
          <w:szCs w:val="18"/>
        </w:rPr>
        <w:t>fraud or fraudulent misrepresentation</w:t>
      </w:r>
      <w:r w:rsidRPr="00C82007" w:rsidDel="002157DC">
        <w:rPr>
          <w:sz w:val="18"/>
          <w:szCs w:val="18"/>
        </w:rPr>
        <w:t xml:space="preserve"> </w:t>
      </w:r>
    </w:p>
    <w:p w14:paraId="6CEBFE7B" w14:textId="77777777" w:rsidR="00B157BB" w:rsidRPr="00C82007" w:rsidRDefault="00B157BB" w:rsidP="00B157BB">
      <w:pPr>
        <w:tabs>
          <w:tab w:val="clear" w:pos="567"/>
        </w:tabs>
        <w:spacing w:after="0"/>
        <w:ind w:left="720" w:hanging="720"/>
        <w:jc w:val="both"/>
        <w:rPr>
          <w:sz w:val="18"/>
          <w:szCs w:val="18"/>
        </w:rPr>
      </w:pPr>
      <w:r w:rsidRPr="00C82007">
        <w:rPr>
          <w:sz w:val="18"/>
          <w:szCs w:val="18"/>
        </w:rPr>
        <w:t>6.2</w:t>
      </w:r>
      <w:r w:rsidRPr="00C82007">
        <w:rPr>
          <w:sz w:val="18"/>
          <w:szCs w:val="18"/>
        </w:rPr>
        <w:tab/>
        <w:t xml:space="preserve">Subject to clause 6.1 above, the aggregate liability of </w:t>
      </w:r>
      <w:r>
        <w:rPr>
          <w:sz w:val="18"/>
          <w:szCs w:val="18"/>
        </w:rPr>
        <w:t>ENWL</w:t>
      </w:r>
      <w:r w:rsidRPr="00C82007">
        <w:rPr>
          <w:sz w:val="18"/>
          <w:szCs w:val="18"/>
        </w:rPr>
        <w:t xml:space="preserve"> to the Customer under or in connection with the Contract whether in contract, tort (including negligence), breach of statutory duty, breach of warranty, non fraudulent misrepresentation, under any indemnity or otherwise howsoever in respect of any liability, loss, costs, claims, damage or expenses of whatsoever nature and howsoever caused shall be limited to and in no circumstances exceed the lesser of;</w:t>
      </w:r>
    </w:p>
    <w:p w14:paraId="6CEBFE7C" w14:textId="77777777" w:rsidR="00B157BB" w:rsidRPr="00C82007" w:rsidRDefault="00B157BB" w:rsidP="00B157BB">
      <w:pPr>
        <w:numPr>
          <w:ilvl w:val="0"/>
          <w:numId w:val="10"/>
        </w:numPr>
        <w:tabs>
          <w:tab w:val="clear" w:pos="567"/>
        </w:tabs>
        <w:spacing w:after="0"/>
        <w:ind w:left="1440" w:hanging="720"/>
        <w:jc w:val="both"/>
        <w:rPr>
          <w:sz w:val="18"/>
          <w:szCs w:val="18"/>
        </w:rPr>
      </w:pPr>
      <w:r w:rsidRPr="00C82007">
        <w:rPr>
          <w:sz w:val="18"/>
          <w:szCs w:val="18"/>
        </w:rPr>
        <w:t>the total amount paid for the Services in accordance with the Contract; or</w:t>
      </w:r>
    </w:p>
    <w:p w14:paraId="6CEBFE7D" w14:textId="77777777" w:rsidR="00B157BB" w:rsidRPr="00C82007" w:rsidRDefault="00B157BB" w:rsidP="00B157BB">
      <w:pPr>
        <w:numPr>
          <w:ilvl w:val="0"/>
          <w:numId w:val="10"/>
        </w:numPr>
        <w:tabs>
          <w:tab w:val="clear" w:pos="567"/>
        </w:tabs>
        <w:spacing w:after="0"/>
        <w:ind w:left="1440" w:hanging="720"/>
        <w:jc w:val="both"/>
        <w:rPr>
          <w:sz w:val="18"/>
          <w:szCs w:val="18"/>
        </w:rPr>
      </w:pPr>
      <w:r w:rsidRPr="00C82007">
        <w:rPr>
          <w:sz w:val="18"/>
          <w:szCs w:val="18"/>
        </w:rPr>
        <w:t>(where the Contract relates to Services which are performed on a series of separate occasions) the amount paid in respect of the particular Services which were performed negligently or in breach of contract or which resulted in the breach of warranty or breach of statutory duty or non fraudulent misrepresentation concerned or which is subject of an indemnity</w:t>
      </w:r>
    </w:p>
    <w:p w14:paraId="6CEBFE7E" w14:textId="77777777" w:rsidR="00B157BB" w:rsidRDefault="00B157BB" w:rsidP="00B157BB">
      <w:pPr>
        <w:tabs>
          <w:tab w:val="clear" w:pos="567"/>
        </w:tabs>
        <w:spacing w:after="0"/>
        <w:ind w:left="720" w:hanging="720"/>
        <w:jc w:val="both"/>
        <w:rPr>
          <w:sz w:val="18"/>
          <w:szCs w:val="18"/>
        </w:rPr>
      </w:pPr>
      <w:r w:rsidRPr="00C82007">
        <w:rPr>
          <w:sz w:val="18"/>
          <w:szCs w:val="18"/>
        </w:rPr>
        <w:t>6.3</w:t>
      </w:r>
      <w:r w:rsidRPr="00C82007">
        <w:rPr>
          <w:sz w:val="18"/>
          <w:szCs w:val="18"/>
        </w:rPr>
        <w:tab/>
      </w:r>
      <w:r>
        <w:rPr>
          <w:sz w:val="18"/>
          <w:szCs w:val="18"/>
        </w:rPr>
        <w:t>ENWL</w:t>
      </w:r>
      <w:r w:rsidRPr="00C82007">
        <w:rPr>
          <w:sz w:val="18"/>
          <w:szCs w:val="18"/>
        </w:rPr>
        <w:t xml:space="preserve"> shall not be liable (whether in contract, tort (including negligence), for breach of statutory duty, breach of warranty, non fraudulent misrepresentation, under any indemnity or otherwise howsoever) for</w:t>
      </w:r>
      <w:r>
        <w:rPr>
          <w:sz w:val="18"/>
          <w:szCs w:val="18"/>
        </w:rPr>
        <w:t xml:space="preserve"> </w:t>
      </w:r>
      <w:r w:rsidRPr="00C82007">
        <w:rPr>
          <w:sz w:val="18"/>
          <w:szCs w:val="18"/>
        </w:rPr>
        <w:t xml:space="preserve">any special or indirect loss or damage of any kind whatsoever and howsoever caused, for any loss of profits, </w:t>
      </w:r>
      <w:r>
        <w:rPr>
          <w:sz w:val="18"/>
          <w:szCs w:val="18"/>
        </w:rPr>
        <w:t>l</w:t>
      </w:r>
      <w:r w:rsidRPr="00C82007">
        <w:rPr>
          <w:sz w:val="18"/>
          <w:szCs w:val="18"/>
        </w:rPr>
        <w:t xml:space="preserve">oss of income, </w:t>
      </w:r>
      <w:r>
        <w:rPr>
          <w:sz w:val="18"/>
          <w:szCs w:val="18"/>
        </w:rPr>
        <w:t xml:space="preserve"> </w:t>
      </w:r>
      <w:r w:rsidRPr="00C82007">
        <w:rPr>
          <w:sz w:val="18"/>
          <w:szCs w:val="18"/>
        </w:rPr>
        <w:t xml:space="preserve">loss of business, loss of revenue, loss of production, loss of goodwill, </w:t>
      </w:r>
      <w:r>
        <w:rPr>
          <w:sz w:val="18"/>
          <w:szCs w:val="18"/>
        </w:rPr>
        <w:t>l</w:t>
      </w:r>
      <w:r w:rsidRPr="00C82007">
        <w:rPr>
          <w:sz w:val="18"/>
          <w:szCs w:val="18"/>
        </w:rPr>
        <w:t>oss of anticipated savings</w:t>
      </w:r>
      <w:r>
        <w:rPr>
          <w:sz w:val="18"/>
          <w:szCs w:val="18"/>
        </w:rPr>
        <w:t xml:space="preserve"> or</w:t>
      </w:r>
      <w:r w:rsidRPr="00C82007">
        <w:rPr>
          <w:sz w:val="18"/>
          <w:szCs w:val="18"/>
        </w:rPr>
        <w:t xml:space="preserve"> loss of data,</w:t>
      </w:r>
    </w:p>
    <w:p w14:paraId="6CEBFE7F" w14:textId="77777777" w:rsidR="00B157BB" w:rsidRPr="00C82007" w:rsidRDefault="00B157BB" w:rsidP="00B157BB">
      <w:pPr>
        <w:tabs>
          <w:tab w:val="clear" w:pos="567"/>
        </w:tabs>
        <w:spacing w:after="0"/>
        <w:ind w:left="720" w:hanging="720"/>
        <w:jc w:val="both"/>
        <w:rPr>
          <w:sz w:val="18"/>
          <w:szCs w:val="18"/>
        </w:rPr>
      </w:pPr>
      <w:r>
        <w:rPr>
          <w:sz w:val="18"/>
          <w:szCs w:val="18"/>
        </w:rPr>
        <w:t>6.</w:t>
      </w:r>
      <w:r w:rsidRPr="00C82007">
        <w:rPr>
          <w:sz w:val="18"/>
          <w:szCs w:val="18"/>
        </w:rPr>
        <w:t>4</w:t>
      </w:r>
      <w:r w:rsidRPr="00C82007">
        <w:rPr>
          <w:b/>
          <w:sz w:val="18"/>
          <w:szCs w:val="18"/>
        </w:rPr>
        <w:tab/>
      </w:r>
      <w:r w:rsidRPr="00C82007">
        <w:rPr>
          <w:sz w:val="18"/>
          <w:szCs w:val="18"/>
        </w:rPr>
        <w:t xml:space="preserve">The Customer shall indemnify </w:t>
      </w:r>
      <w:r>
        <w:rPr>
          <w:sz w:val="18"/>
          <w:szCs w:val="18"/>
        </w:rPr>
        <w:t>ENWL</w:t>
      </w:r>
      <w:r w:rsidRPr="00C82007">
        <w:rPr>
          <w:sz w:val="18"/>
          <w:szCs w:val="18"/>
        </w:rPr>
        <w:t xml:space="preserve"> and keep </w:t>
      </w:r>
      <w:r>
        <w:rPr>
          <w:sz w:val="18"/>
          <w:szCs w:val="18"/>
        </w:rPr>
        <w:t>ENWL</w:t>
      </w:r>
      <w:r w:rsidRPr="00C82007">
        <w:rPr>
          <w:sz w:val="18"/>
          <w:szCs w:val="18"/>
        </w:rPr>
        <w:t xml:space="preserve"> fully indemnified from and against all losses, damages, demands, claims, charges, costs and expenses suffered or incurred by </w:t>
      </w:r>
      <w:r>
        <w:rPr>
          <w:sz w:val="18"/>
          <w:szCs w:val="18"/>
        </w:rPr>
        <w:t>ENWL</w:t>
      </w:r>
      <w:r w:rsidRPr="00C82007">
        <w:rPr>
          <w:sz w:val="18"/>
          <w:szCs w:val="18"/>
        </w:rPr>
        <w:t xml:space="preserve"> and for which it may be liable to any third party due to or arising from or in connection with:</w:t>
      </w:r>
    </w:p>
    <w:p w14:paraId="6CEBFE80" w14:textId="77777777" w:rsidR="00B157BB" w:rsidRPr="00C82007" w:rsidRDefault="00B157BB" w:rsidP="00B157BB">
      <w:pPr>
        <w:numPr>
          <w:ilvl w:val="0"/>
          <w:numId w:val="16"/>
        </w:numPr>
        <w:tabs>
          <w:tab w:val="clear" w:pos="567"/>
          <w:tab w:val="left" w:pos="1440"/>
        </w:tabs>
        <w:spacing w:after="0"/>
        <w:jc w:val="both"/>
        <w:rPr>
          <w:sz w:val="18"/>
          <w:szCs w:val="18"/>
        </w:rPr>
      </w:pPr>
      <w:r w:rsidRPr="00C82007">
        <w:rPr>
          <w:sz w:val="18"/>
          <w:szCs w:val="18"/>
        </w:rPr>
        <w:t>failure of the Customer to comply with any of the provisions of these Conditions; or</w:t>
      </w:r>
    </w:p>
    <w:p w14:paraId="6CEBFE81" w14:textId="77777777" w:rsidR="00B157BB" w:rsidRPr="00C82007" w:rsidRDefault="00B157BB" w:rsidP="00B157BB">
      <w:pPr>
        <w:numPr>
          <w:ilvl w:val="0"/>
          <w:numId w:val="16"/>
        </w:numPr>
        <w:tabs>
          <w:tab w:val="clear" w:pos="567"/>
        </w:tabs>
        <w:spacing w:after="0"/>
        <w:jc w:val="both"/>
        <w:rPr>
          <w:sz w:val="18"/>
          <w:szCs w:val="18"/>
        </w:rPr>
      </w:pPr>
      <w:r w:rsidRPr="00C82007">
        <w:rPr>
          <w:sz w:val="18"/>
          <w:szCs w:val="18"/>
        </w:rPr>
        <w:t>the negligent or wilful acts or omissions of the Customer, its employees or agents; or</w:t>
      </w:r>
    </w:p>
    <w:p w14:paraId="6CEBFE82" w14:textId="77777777" w:rsidR="00B157BB" w:rsidRPr="00FB234A" w:rsidRDefault="00B157BB" w:rsidP="00B157BB">
      <w:pPr>
        <w:pStyle w:val="ListParagraph"/>
        <w:numPr>
          <w:ilvl w:val="0"/>
          <w:numId w:val="16"/>
        </w:numPr>
        <w:tabs>
          <w:tab w:val="clear" w:pos="567"/>
        </w:tabs>
        <w:spacing w:after="0"/>
        <w:jc w:val="both"/>
        <w:rPr>
          <w:sz w:val="18"/>
          <w:szCs w:val="18"/>
        </w:rPr>
      </w:pPr>
      <w:r w:rsidRPr="00FB234A">
        <w:rPr>
          <w:sz w:val="18"/>
          <w:szCs w:val="18"/>
        </w:rPr>
        <w:t>any damage caused to the whole or any part of the ENWL site, premises or equipment by the wilful or negligent act or omission of the Customer, its employees or agents.</w:t>
      </w:r>
    </w:p>
    <w:p w14:paraId="6CEBFE83" w14:textId="77777777" w:rsidR="00B157BB" w:rsidRPr="00C82007" w:rsidRDefault="00B157BB" w:rsidP="00B157BB">
      <w:pPr>
        <w:tabs>
          <w:tab w:val="clear" w:pos="567"/>
        </w:tabs>
        <w:spacing w:after="0"/>
        <w:ind w:left="720"/>
        <w:jc w:val="both"/>
        <w:rPr>
          <w:sz w:val="18"/>
          <w:szCs w:val="18"/>
        </w:rPr>
      </w:pPr>
    </w:p>
    <w:p w14:paraId="6CEBFE84" w14:textId="77777777" w:rsidR="00B157BB" w:rsidRPr="00C82007" w:rsidRDefault="00B157BB" w:rsidP="00B157BB">
      <w:pPr>
        <w:numPr>
          <w:ilvl w:val="0"/>
          <w:numId w:val="15"/>
        </w:numPr>
        <w:tabs>
          <w:tab w:val="clear" w:pos="567"/>
        </w:tabs>
        <w:spacing w:after="0"/>
        <w:jc w:val="both"/>
        <w:rPr>
          <w:b/>
          <w:sz w:val="18"/>
          <w:szCs w:val="18"/>
        </w:rPr>
      </w:pPr>
      <w:r w:rsidRPr="00C82007">
        <w:rPr>
          <w:b/>
          <w:sz w:val="18"/>
          <w:szCs w:val="18"/>
        </w:rPr>
        <w:t>NOTICES</w:t>
      </w:r>
    </w:p>
    <w:p w14:paraId="6CEBFE85" w14:textId="77777777" w:rsidR="00B157BB" w:rsidRPr="00C82007" w:rsidRDefault="00B157BB" w:rsidP="00B157BB">
      <w:pPr>
        <w:tabs>
          <w:tab w:val="clear" w:pos="567"/>
        </w:tabs>
        <w:spacing w:after="0"/>
        <w:ind w:left="720" w:hanging="720"/>
        <w:rPr>
          <w:sz w:val="18"/>
          <w:szCs w:val="18"/>
        </w:rPr>
      </w:pPr>
      <w:r w:rsidRPr="00C82007">
        <w:rPr>
          <w:sz w:val="18"/>
          <w:szCs w:val="18"/>
        </w:rPr>
        <w:lastRenderedPageBreak/>
        <w:t xml:space="preserve">7.1 </w:t>
      </w:r>
      <w:r w:rsidRPr="00C82007">
        <w:rPr>
          <w:sz w:val="18"/>
          <w:szCs w:val="18"/>
        </w:rPr>
        <w:tab/>
        <w:t xml:space="preserve">A notice given to a party under or in connection with this Contract shall be (a) in writing in English; (b) signed by or on behalf of the party giving it; (c) sent for the attention of the person, at the address specified in clause 7.2 (or to such other address or person as that party may notify to the other, in accordance with the provisions of this clause); and (d) either </w:t>
      </w:r>
    </w:p>
    <w:p w14:paraId="6CEBFE86" w14:textId="77777777" w:rsidR="00B157BB" w:rsidRPr="00C82007" w:rsidRDefault="00B157BB" w:rsidP="00B157BB">
      <w:pPr>
        <w:tabs>
          <w:tab w:val="clear" w:pos="567"/>
        </w:tabs>
        <w:spacing w:after="0"/>
        <w:ind w:left="720"/>
        <w:rPr>
          <w:sz w:val="18"/>
          <w:szCs w:val="18"/>
        </w:rPr>
      </w:pPr>
      <w:r w:rsidRPr="00C82007">
        <w:rPr>
          <w:sz w:val="18"/>
          <w:szCs w:val="18"/>
        </w:rPr>
        <w:t>(</w:t>
      </w:r>
      <w:proofErr w:type="spellStart"/>
      <w:r w:rsidRPr="00C82007">
        <w:rPr>
          <w:sz w:val="18"/>
          <w:szCs w:val="18"/>
        </w:rPr>
        <w:t>i</w:t>
      </w:r>
      <w:proofErr w:type="spellEnd"/>
      <w:r w:rsidRPr="00C82007">
        <w:rPr>
          <w:sz w:val="18"/>
          <w:szCs w:val="18"/>
        </w:rPr>
        <w:t xml:space="preserve">) delivered personally; or </w:t>
      </w:r>
    </w:p>
    <w:p w14:paraId="6CEBFE87" w14:textId="77777777" w:rsidR="00B157BB" w:rsidRPr="00C82007" w:rsidRDefault="00B157BB" w:rsidP="00B157BB">
      <w:pPr>
        <w:tabs>
          <w:tab w:val="clear" w:pos="567"/>
        </w:tabs>
        <w:spacing w:after="0"/>
        <w:ind w:left="720"/>
        <w:rPr>
          <w:sz w:val="18"/>
          <w:szCs w:val="18"/>
        </w:rPr>
      </w:pPr>
      <w:r w:rsidRPr="00C82007">
        <w:rPr>
          <w:sz w:val="18"/>
          <w:szCs w:val="18"/>
        </w:rPr>
        <w:t xml:space="preserve">(ii) sent by commercial courier; or </w:t>
      </w:r>
    </w:p>
    <w:p w14:paraId="6CEBFE88" w14:textId="77777777" w:rsidR="00B157BB" w:rsidRDefault="00B157BB" w:rsidP="00B157BB">
      <w:pPr>
        <w:tabs>
          <w:tab w:val="clear" w:pos="567"/>
        </w:tabs>
        <w:spacing w:after="0"/>
        <w:ind w:left="720"/>
        <w:rPr>
          <w:sz w:val="18"/>
          <w:szCs w:val="18"/>
        </w:rPr>
      </w:pPr>
      <w:r w:rsidRPr="00C82007">
        <w:rPr>
          <w:sz w:val="18"/>
          <w:szCs w:val="18"/>
        </w:rPr>
        <w:t>(</w:t>
      </w:r>
      <w:r>
        <w:rPr>
          <w:sz w:val="18"/>
          <w:szCs w:val="18"/>
        </w:rPr>
        <w:t>iii</w:t>
      </w:r>
      <w:r w:rsidRPr="00C82007">
        <w:rPr>
          <w:sz w:val="18"/>
          <w:szCs w:val="18"/>
        </w:rPr>
        <w:t>) sent by pre-paid first-class post or recorded delivery</w:t>
      </w:r>
    </w:p>
    <w:p w14:paraId="6CEBFE89" w14:textId="77777777" w:rsidR="00B157BB" w:rsidRDefault="00B157BB" w:rsidP="00B157BB">
      <w:pPr>
        <w:tabs>
          <w:tab w:val="clear" w:pos="567"/>
        </w:tabs>
        <w:spacing w:after="0"/>
        <w:ind w:left="720"/>
        <w:rPr>
          <w:sz w:val="18"/>
          <w:szCs w:val="18"/>
        </w:rPr>
      </w:pPr>
    </w:p>
    <w:p w14:paraId="6CEBFE8A" w14:textId="77777777" w:rsidR="00B157BB" w:rsidRPr="00C82007" w:rsidRDefault="00B157BB" w:rsidP="00B157BB">
      <w:pPr>
        <w:tabs>
          <w:tab w:val="clear" w:pos="567"/>
        </w:tabs>
        <w:spacing w:after="0"/>
        <w:ind w:left="720"/>
        <w:rPr>
          <w:sz w:val="18"/>
          <w:szCs w:val="18"/>
        </w:rPr>
      </w:pPr>
      <w:r>
        <w:rPr>
          <w:sz w:val="18"/>
          <w:szCs w:val="18"/>
        </w:rPr>
        <w:t xml:space="preserve">With a copy emailed to </w:t>
      </w:r>
      <w:r>
        <w:rPr>
          <w:rFonts w:asciiTheme="majorHAnsi" w:hAnsiTheme="majorHAnsi"/>
          <w:b/>
          <w:sz w:val="20"/>
          <w:szCs w:val="20"/>
        </w:rPr>
        <w:t>TheAcademy@enwl.co.uk</w:t>
      </w:r>
    </w:p>
    <w:p w14:paraId="6CEBFE8B" w14:textId="77777777" w:rsidR="00B157BB" w:rsidRPr="00C82007" w:rsidRDefault="00B157BB" w:rsidP="00B157BB">
      <w:pPr>
        <w:tabs>
          <w:tab w:val="clear" w:pos="567"/>
        </w:tabs>
        <w:spacing w:after="0"/>
        <w:ind w:left="720" w:hanging="720"/>
        <w:rPr>
          <w:sz w:val="18"/>
          <w:szCs w:val="18"/>
        </w:rPr>
      </w:pPr>
    </w:p>
    <w:p w14:paraId="6CEBFE8C" w14:textId="77777777" w:rsidR="00B157BB" w:rsidRPr="00C82007" w:rsidRDefault="00B157BB" w:rsidP="00B157BB">
      <w:pPr>
        <w:tabs>
          <w:tab w:val="clear" w:pos="567"/>
        </w:tabs>
        <w:spacing w:after="0"/>
        <w:ind w:left="720" w:hanging="720"/>
        <w:rPr>
          <w:sz w:val="18"/>
          <w:szCs w:val="18"/>
        </w:rPr>
      </w:pPr>
      <w:r w:rsidRPr="00C82007">
        <w:rPr>
          <w:sz w:val="18"/>
          <w:szCs w:val="18"/>
        </w:rPr>
        <w:t xml:space="preserve">7.2 </w:t>
      </w:r>
      <w:r w:rsidRPr="00C82007">
        <w:rPr>
          <w:sz w:val="18"/>
          <w:szCs w:val="18"/>
        </w:rPr>
        <w:tab/>
        <w:t>The addresses for service of a notice are as follows:</w:t>
      </w:r>
    </w:p>
    <w:p w14:paraId="6CEBFE8D" w14:textId="77777777" w:rsidR="00B157BB" w:rsidRPr="00C82007" w:rsidRDefault="00B157BB" w:rsidP="00B157BB">
      <w:pPr>
        <w:tabs>
          <w:tab w:val="clear" w:pos="567"/>
        </w:tabs>
        <w:spacing w:after="0"/>
        <w:ind w:left="720"/>
        <w:rPr>
          <w:sz w:val="18"/>
          <w:szCs w:val="18"/>
        </w:rPr>
      </w:pPr>
      <w:r w:rsidRPr="00C82007">
        <w:rPr>
          <w:sz w:val="18"/>
          <w:szCs w:val="18"/>
        </w:rPr>
        <w:t xml:space="preserve">(a) </w:t>
      </w:r>
      <w:r w:rsidRPr="00C82007">
        <w:rPr>
          <w:sz w:val="18"/>
          <w:szCs w:val="18"/>
        </w:rPr>
        <w:tab/>
        <w:t xml:space="preserve">ELECTRICTY NORTH WEST </w:t>
      </w:r>
      <w:proofErr w:type="gramStart"/>
      <w:r w:rsidRPr="00C82007">
        <w:rPr>
          <w:sz w:val="18"/>
          <w:szCs w:val="18"/>
        </w:rPr>
        <w:t>LTD :</w:t>
      </w:r>
      <w:proofErr w:type="gramEnd"/>
      <w:r w:rsidRPr="00C82007">
        <w:rPr>
          <w:sz w:val="18"/>
          <w:szCs w:val="18"/>
        </w:rPr>
        <w:t xml:space="preserve"> </w:t>
      </w:r>
    </w:p>
    <w:p w14:paraId="6CEBFE8E" w14:textId="77777777" w:rsidR="00B157BB" w:rsidRPr="00C82007" w:rsidRDefault="00B157BB" w:rsidP="00B157BB">
      <w:pPr>
        <w:tabs>
          <w:tab w:val="clear" w:pos="567"/>
        </w:tabs>
        <w:spacing w:after="0"/>
        <w:ind w:left="1440"/>
        <w:rPr>
          <w:sz w:val="18"/>
          <w:szCs w:val="18"/>
        </w:rPr>
      </w:pPr>
      <w:r w:rsidRPr="00C82007">
        <w:rPr>
          <w:sz w:val="18"/>
          <w:szCs w:val="18"/>
        </w:rPr>
        <w:t>(</w:t>
      </w:r>
      <w:proofErr w:type="spellStart"/>
      <w:r w:rsidRPr="00C82007">
        <w:rPr>
          <w:sz w:val="18"/>
          <w:szCs w:val="18"/>
        </w:rPr>
        <w:t>i</w:t>
      </w:r>
      <w:proofErr w:type="spellEnd"/>
      <w:r w:rsidRPr="00C82007">
        <w:rPr>
          <w:sz w:val="18"/>
          <w:szCs w:val="18"/>
        </w:rPr>
        <w:t xml:space="preserve">) address: </w:t>
      </w:r>
      <w:r>
        <w:rPr>
          <w:sz w:val="18"/>
          <w:szCs w:val="18"/>
        </w:rPr>
        <w:t>Electricity North West Limited</w:t>
      </w:r>
      <w:r w:rsidRPr="00C82007">
        <w:rPr>
          <w:sz w:val="18"/>
          <w:szCs w:val="18"/>
        </w:rPr>
        <w:t xml:space="preserve"> </w:t>
      </w:r>
      <w:r>
        <w:rPr>
          <w:sz w:val="18"/>
          <w:szCs w:val="18"/>
        </w:rPr>
        <w:t>304 Bridgewater Place, Birchwood Park, Warrington, WA3 6XG</w:t>
      </w:r>
      <w:r w:rsidRPr="00C82007">
        <w:rPr>
          <w:sz w:val="18"/>
          <w:szCs w:val="18"/>
        </w:rPr>
        <w:t xml:space="preserve"> </w:t>
      </w:r>
    </w:p>
    <w:p w14:paraId="6CEBFE8F" w14:textId="77777777" w:rsidR="00B157BB" w:rsidRPr="00C82007" w:rsidRDefault="00B157BB" w:rsidP="00B157BB">
      <w:pPr>
        <w:tabs>
          <w:tab w:val="clear" w:pos="567"/>
        </w:tabs>
        <w:spacing w:after="0"/>
        <w:ind w:left="1440"/>
        <w:rPr>
          <w:sz w:val="18"/>
          <w:szCs w:val="18"/>
        </w:rPr>
      </w:pPr>
      <w:r w:rsidRPr="00C82007">
        <w:rPr>
          <w:sz w:val="18"/>
          <w:szCs w:val="18"/>
        </w:rPr>
        <w:t xml:space="preserve">(ii) for the attention of:  </w:t>
      </w:r>
      <w:r>
        <w:rPr>
          <w:sz w:val="18"/>
          <w:szCs w:val="18"/>
        </w:rPr>
        <w:t>The Company Secretary</w:t>
      </w:r>
      <w:r w:rsidRPr="00C82007">
        <w:rPr>
          <w:sz w:val="18"/>
          <w:szCs w:val="18"/>
        </w:rPr>
        <w:t xml:space="preserve"> </w:t>
      </w:r>
    </w:p>
    <w:p w14:paraId="6CEBFE90" w14:textId="77777777" w:rsidR="00B157BB" w:rsidRPr="00C82007" w:rsidRDefault="00B157BB" w:rsidP="00B157BB">
      <w:pPr>
        <w:tabs>
          <w:tab w:val="clear" w:pos="567"/>
        </w:tabs>
        <w:spacing w:after="0"/>
        <w:ind w:left="1440"/>
        <w:rPr>
          <w:sz w:val="18"/>
          <w:szCs w:val="18"/>
        </w:rPr>
      </w:pPr>
    </w:p>
    <w:p w14:paraId="6CEBFE91" w14:textId="77777777" w:rsidR="00B157BB" w:rsidRPr="00C82007" w:rsidRDefault="00B157BB" w:rsidP="00B157BB">
      <w:pPr>
        <w:tabs>
          <w:tab w:val="clear" w:pos="567"/>
        </w:tabs>
        <w:spacing w:after="0"/>
        <w:ind w:left="1440" w:hanging="720"/>
        <w:rPr>
          <w:sz w:val="18"/>
          <w:szCs w:val="18"/>
        </w:rPr>
      </w:pPr>
      <w:r w:rsidRPr="00C82007">
        <w:rPr>
          <w:sz w:val="18"/>
          <w:szCs w:val="18"/>
        </w:rPr>
        <w:t xml:space="preserve">(b) </w:t>
      </w:r>
      <w:r w:rsidRPr="00C82007">
        <w:rPr>
          <w:sz w:val="18"/>
          <w:szCs w:val="18"/>
        </w:rPr>
        <w:tab/>
        <w:t xml:space="preserve">Customer: </w:t>
      </w:r>
    </w:p>
    <w:p w14:paraId="6CEBFE92" w14:textId="77777777" w:rsidR="00B157BB" w:rsidRPr="00C82007" w:rsidRDefault="00B157BB" w:rsidP="00B157BB">
      <w:pPr>
        <w:tabs>
          <w:tab w:val="clear" w:pos="567"/>
        </w:tabs>
        <w:spacing w:after="0"/>
        <w:ind w:left="2160" w:hanging="720"/>
        <w:rPr>
          <w:sz w:val="18"/>
          <w:szCs w:val="18"/>
        </w:rPr>
      </w:pPr>
      <w:r w:rsidRPr="00C82007">
        <w:rPr>
          <w:sz w:val="18"/>
          <w:szCs w:val="18"/>
        </w:rPr>
        <w:t>(</w:t>
      </w:r>
      <w:proofErr w:type="spellStart"/>
      <w:r w:rsidRPr="00C82007">
        <w:rPr>
          <w:sz w:val="18"/>
          <w:szCs w:val="18"/>
        </w:rPr>
        <w:t>i</w:t>
      </w:r>
      <w:proofErr w:type="spellEnd"/>
      <w:r w:rsidRPr="00C82007">
        <w:rPr>
          <w:sz w:val="18"/>
          <w:szCs w:val="18"/>
        </w:rPr>
        <w:t xml:space="preserve">) address: the invoice address shown on page 1 or the registered office of the Customer </w:t>
      </w:r>
    </w:p>
    <w:p w14:paraId="6CEBFE93" w14:textId="77777777" w:rsidR="00B157BB" w:rsidRPr="00C82007" w:rsidRDefault="00B157BB" w:rsidP="00B157BB">
      <w:pPr>
        <w:tabs>
          <w:tab w:val="clear" w:pos="567"/>
        </w:tabs>
        <w:spacing w:after="0"/>
        <w:ind w:left="2160" w:hanging="720"/>
        <w:rPr>
          <w:sz w:val="18"/>
          <w:szCs w:val="18"/>
        </w:rPr>
      </w:pPr>
      <w:r w:rsidRPr="00C82007">
        <w:rPr>
          <w:sz w:val="18"/>
          <w:szCs w:val="18"/>
        </w:rPr>
        <w:t xml:space="preserve">(ii) for the attention of: </w:t>
      </w:r>
      <w:proofErr w:type="gramStart"/>
      <w:r w:rsidRPr="00C82007">
        <w:rPr>
          <w:sz w:val="18"/>
          <w:szCs w:val="18"/>
        </w:rPr>
        <w:t>the</w:t>
      </w:r>
      <w:proofErr w:type="gramEnd"/>
      <w:r w:rsidRPr="00C82007">
        <w:rPr>
          <w:sz w:val="18"/>
          <w:szCs w:val="18"/>
        </w:rPr>
        <w:t xml:space="preserve"> Contact name shown on page 1, or the Managing Director </w:t>
      </w:r>
    </w:p>
    <w:p w14:paraId="6CEBFE94" w14:textId="77777777" w:rsidR="00B157BB" w:rsidRPr="00C82007" w:rsidRDefault="00B157BB" w:rsidP="00B157BB">
      <w:pPr>
        <w:tabs>
          <w:tab w:val="clear" w:pos="567"/>
        </w:tabs>
        <w:spacing w:after="0"/>
        <w:ind w:left="2160" w:hanging="720"/>
        <w:rPr>
          <w:sz w:val="18"/>
          <w:szCs w:val="18"/>
        </w:rPr>
      </w:pPr>
    </w:p>
    <w:p w14:paraId="6CEBFE95" w14:textId="77777777" w:rsidR="00B157BB" w:rsidRPr="00C82007" w:rsidRDefault="00B157BB" w:rsidP="00B157BB">
      <w:pPr>
        <w:tabs>
          <w:tab w:val="clear" w:pos="567"/>
        </w:tabs>
        <w:spacing w:after="0"/>
        <w:ind w:left="720" w:hanging="720"/>
        <w:rPr>
          <w:sz w:val="18"/>
          <w:szCs w:val="18"/>
        </w:rPr>
      </w:pPr>
      <w:r w:rsidRPr="00C82007">
        <w:rPr>
          <w:sz w:val="18"/>
          <w:szCs w:val="18"/>
        </w:rPr>
        <w:t xml:space="preserve">7.3 </w:t>
      </w:r>
      <w:r w:rsidRPr="00C82007">
        <w:rPr>
          <w:sz w:val="18"/>
          <w:szCs w:val="18"/>
        </w:rPr>
        <w:tab/>
        <w:t xml:space="preserve">If a notice or other communication has been properly sent or delivered in accordance with this Contract, it will be deemed to have been received as follows: </w:t>
      </w:r>
    </w:p>
    <w:p w14:paraId="6CEBFE96" w14:textId="77777777" w:rsidR="00B157BB" w:rsidRPr="00C82007" w:rsidRDefault="00B157BB" w:rsidP="00B157BB">
      <w:pPr>
        <w:tabs>
          <w:tab w:val="clear" w:pos="567"/>
        </w:tabs>
        <w:spacing w:after="0"/>
        <w:ind w:left="1440" w:hanging="720"/>
        <w:rPr>
          <w:sz w:val="18"/>
          <w:szCs w:val="18"/>
        </w:rPr>
      </w:pPr>
      <w:r w:rsidRPr="00C82007">
        <w:rPr>
          <w:sz w:val="18"/>
          <w:szCs w:val="18"/>
        </w:rPr>
        <w:t xml:space="preserve">(a) </w:t>
      </w:r>
      <w:r w:rsidRPr="00C82007">
        <w:rPr>
          <w:sz w:val="18"/>
          <w:szCs w:val="18"/>
        </w:rPr>
        <w:tab/>
        <w:t xml:space="preserve">if delivered personally, at the time of delivery; or </w:t>
      </w:r>
    </w:p>
    <w:p w14:paraId="6CEBFE97" w14:textId="77777777" w:rsidR="00B157BB" w:rsidRPr="00C82007" w:rsidRDefault="00B157BB" w:rsidP="00B157BB">
      <w:pPr>
        <w:tabs>
          <w:tab w:val="clear" w:pos="567"/>
        </w:tabs>
        <w:spacing w:after="0"/>
        <w:ind w:left="1440" w:hanging="720"/>
        <w:rPr>
          <w:sz w:val="18"/>
          <w:szCs w:val="18"/>
        </w:rPr>
      </w:pPr>
      <w:r w:rsidRPr="00C82007">
        <w:rPr>
          <w:sz w:val="18"/>
          <w:szCs w:val="18"/>
        </w:rPr>
        <w:t xml:space="preserve">(b) </w:t>
      </w:r>
      <w:r w:rsidRPr="00C82007">
        <w:rPr>
          <w:sz w:val="18"/>
          <w:szCs w:val="18"/>
        </w:rPr>
        <w:tab/>
        <w:t xml:space="preserve">if delivered by commercial courier, at the time of signature of the courier's receipt; or </w:t>
      </w:r>
    </w:p>
    <w:p w14:paraId="6CEBFE98" w14:textId="77777777" w:rsidR="00B157BB" w:rsidRPr="00C82007" w:rsidRDefault="00B157BB" w:rsidP="00B157BB">
      <w:pPr>
        <w:tabs>
          <w:tab w:val="clear" w:pos="567"/>
        </w:tabs>
        <w:spacing w:after="0"/>
        <w:ind w:left="1440" w:hanging="720"/>
        <w:rPr>
          <w:sz w:val="18"/>
          <w:szCs w:val="18"/>
        </w:rPr>
      </w:pPr>
      <w:r w:rsidRPr="00C82007">
        <w:rPr>
          <w:sz w:val="18"/>
          <w:szCs w:val="18"/>
        </w:rPr>
        <w:t>(</w:t>
      </w:r>
      <w:r>
        <w:rPr>
          <w:sz w:val="18"/>
          <w:szCs w:val="18"/>
        </w:rPr>
        <w:t>c</w:t>
      </w:r>
      <w:r w:rsidRPr="00C82007">
        <w:rPr>
          <w:sz w:val="18"/>
          <w:szCs w:val="18"/>
        </w:rPr>
        <w:t xml:space="preserve">) </w:t>
      </w:r>
      <w:r w:rsidRPr="00C82007">
        <w:rPr>
          <w:sz w:val="18"/>
          <w:szCs w:val="18"/>
        </w:rPr>
        <w:tab/>
        <w:t xml:space="preserve">if sent by pre-paid first-class post or recorded delivery, on the second day after posting </w:t>
      </w:r>
    </w:p>
    <w:p w14:paraId="6CEBFE99" w14:textId="77777777" w:rsidR="00B157BB" w:rsidRPr="00C82007" w:rsidRDefault="00B157BB" w:rsidP="00B157BB">
      <w:pPr>
        <w:tabs>
          <w:tab w:val="clear" w:pos="567"/>
        </w:tabs>
        <w:spacing w:after="0"/>
        <w:ind w:left="1440" w:hanging="720"/>
        <w:rPr>
          <w:sz w:val="18"/>
          <w:szCs w:val="18"/>
        </w:rPr>
      </w:pPr>
      <w:r w:rsidRPr="00C82007">
        <w:rPr>
          <w:sz w:val="18"/>
          <w:szCs w:val="18"/>
        </w:rPr>
        <w:t xml:space="preserve">(d) </w:t>
      </w:r>
      <w:r w:rsidRPr="00C82007">
        <w:rPr>
          <w:sz w:val="18"/>
          <w:szCs w:val="18"/>
        </w:rPr>
        <w:tab/>
        <w:t>if deemed receipt under this clause is not within business hours (meaning 9.00 am to 5.30 pm on a Working Day), the notice is deemed to have been received when business next starts in the place of receipt.</w:t>
      </w:r>
    </w:p>
    <w:p w14:paraId="6CEBFE9A" w14:textId="77777777" w:rsidR="00B157BB" w:rsidRPr="00C82007" w:rsidRDefault="00B157BB" w:rsidP="00B157BB">
      <w:pPr>
        <w:tabs>
          <w:tab w:val="clear" w:pos="567"/>
        </w:tabs>
        <w:spacing w:after="0"/>
        <w:jc w:val="both"/>
        <w:rPr>
          <w:b/>
          <w:sz w:val="18"/>
          <w:szCs w:val="18"/>
        </w:rPr>
      </w:pPr>
    </w:p>
    <w:p w14:paraId="6CEBFE9B" w14:textId="77777777" w:rsidR="00B157BB" w:rsidRPr="00C82007" w:rsidRDefault="00B157BB" w:rsidP="00B157BB">
      <w:pPr>
        <w:tabs>
          <w:tab w:val="clear" w:pos="567"/>
        </w:tabs>
        <w:spacing w:after="0"/>
        <w:ind w:left="720" w:hanging="720"/>
        <w:jc w:val="both"/>
        <w:rPr>
          <w:b/>
          <w:sz w:val="18"/>
          <w:szCs w:val="18"/>
        </w:rPr>
      </w:pPr>
      <w:r w:rsidRPr="00C82007">
        <w:rPr>
          <w:b/>
          <w:sz w:val="18"/>
          <w:szCs w:val="18"/>
        </w:rPr>
        <w:t>8</w:t>
      </w:r>
      <w:r w:rsidRPr="00C82007">
        <w:rPr>
          <w:b/>
          <w:sz w:val="18"/>
          <w:szCs w:val="18"/>
        </w:rPr>
        <w:tab/>
        <w:t xml:space="preserve">GENERAL </w:t>
      </w:r>
    </w:p>
    <w:p w14:paraId="6CEBFE9C" w14:textId="77777777" w:rsidR="00B157BB" w:rsidRPr="00C82007" w:rsidRDefault="00B157BB" w:rsidP="00B157BB">
      <w:pPr>
        <w:tabs>
          <w:tab w:val="clear" w:pos="567"/>
        </w:tabs>
        <w:spacing w:after="0"/>
        <w:ind w:left="720" w:hanging="720"/>
        <w:jc w:val="both"/>
        <w:rPr>
          <w:sz w:val="18"/>
          <w:szCs w:val="18"/>
        </w:rPr>
      </w:pPr>
      <w:r w:rsidRPr="00C82007">
        <w:rPr>
          <w:sz w:val="18"/>
          <w:szCs w:val="18"/>
        </w:rPr>
        <w:t>8.1</w:t>
      </w:r>
      <w:r w:rsidRPr="00C82007">
        <w:rPr>
          <w:sz w:val="18"/>
          <w:szCs w:val="18"/>
        </w:rPr>
        <w:tab/>
        <w:t xml:space="preserve">This Contract supersedes any prior arrangement relating to the provision of the Services and embodies the entire understanding of the parties as to its subject matter and there are no promises, terms, conditions or obligations, oral or written, express or implied other than those stated here.  </w:t>
      </w:r>
    </w:p>
    <w:p w14:paraId="6CEBFE9D" w14:textId="77777777" w:rsidR="00B157BB" w:rsidRPr="00C82007" w:rsidRDefault="00B157BB" w:rsidP="00B157BB">
      <w:pPr>
        <w:tabs>
          <w:tab w:val="clear" w:pos="567"/>
        </w:tabs>
        <w:spacing w:after="0"/>
        <w:ind w:left="720" w:hanging="720"/>
        <w:jc w:val="both"/>
        <w:rPr>
          <w:sz w:val="18"/>
          <w:szCs w:val="18"/>
        </w:rPr>
      </w:pPr>
      <w:r w:rsidRPr="00C82007">
        <w:rPr>
          <w:sz w:val="18"/>
          <w:szCs w:val="18"/>
        </w:rPr>
        <w:t>8.2</w:t>
      </w:r>
      <w:r w:rsidRPr="00C82007">
        <w:rPr>
          <w:sz w:val="18"/>
          <w:szCs w:val="18"/>
        </w:rPr>
        <w:tab/>
        <w:t xml:space="preserve">No variation to the terms of this Contract shall be valid unless made in writing and signed by authorised representatives of each party. </w:t>
      </w:r>
    </w:p>
    <w:p w14:paraId="6CEBFE9E" w14:textId="77777777" w:rsidR="00B157BB" w:rsidRPr="00C82007" w:rsidRDefault="00B157BB" w:rsidP="00B157BB">
      <w:pPr>
        <w:tabs>
          <w:tab w:val="clear" w:pos="567"/>
        </w:tabs>
        <w:spacing w:after="0"/>
        <w:ind w:left="720" w:hanging="720"/>
        <w:jc w:val="both"/>
        <w:rPr>
          <w:sz w:val="18"/>
          <w:szCs w:val="18"/>
        </w:rPr>
      </w:pPr>
      <w:r w:rsidRPr="00C82007">
        <w:rPr>
          <w:sz w:val="18"/>
          <w:szCs w:val="18"/>
        </w:rPr>
        <w:t>8.3.</w:t>
      </w:r>
      <w:r w:rsidRPr="00C82007">
        <w:rPr>
          <w:sz w:val="18"/>
          <w:szCs w:val="18"/>
        </w:rPr>
        <w:tab/>
      </w:r>
      <w:r>
        <w:rPr>
          <w:sz w:val="18"/>
          <w:szCs w:val="18"/>
        </w:rPr>
        <w:t>ENWL</w:t>
      </w:r>
      <w:r w:rsidRPr="00C82007">
        <w:rPr>
          <w:sz w:val="18"/>
          <w:szCs w:val="18"/>
        </w:rPr>
        <w:t xml:space="preserve"> may at any time assign, transfer or novate all or any of its rights and obligations under this Contract to a third party.   </w:t>
      </w:r>
    </w:p>
    <w:p w14:paraId="6CEBFE9F" w14:textId="77777777" w:rsidR="00B157BB" w:rsidRPr="00C82007" w:rsidRDefault="00B157BB" w:rsidP="00B157BB">
      <w:pPr>
        <w:tabs>
          <w:tab w:val="clear" w:pos="567"/>
        </w:tabs>
        <w:spacing w:after="0"/>
        <w:ind w:left="720" w:hanging="720"/>
        <w:jc w:val="both"/>
        <w:rPr>
          <w:rFonts w:ascii="Arial Narrow" w:hAnsi="Arial Narrow" w:cs="Times New Roman"/>
          <w:sz w:val="18"/>
          <w:szCs w:val="18"/>
        </w:rPr>
      </w:pPr>
      <w:bookmarkStart w:id="1" w:name="a987871"/>
      <w:bookmarkEnd w:id="1"/>
      <w:r w:rsidRPr="00C82007">
        <w:rPr>
          <w:sz w:val="18"/>
          <w:szCs w:val="18"/>
        </w:rPr>
        <w:t>8.4</w:t>
      </w:r>
      <w:r w:rsidRPr="00C82007">
        <w:rPr>
          <w:sz w:val="18"/>
          <w:szCs w:val="18"/>
        </w:rPr>
        <w:tab/>
      </w:r>
      <w:bookmarkStart w:id="2" w:name="a991916"/>
      <w:bookmarkEnd w:id="2"/>
      <w:r w:rsidRPr="00C82007">
        <w:rPr>
          <w:sz w:val="18"/>
          <w:szCs w:val="18"/>
        </w:rPr>
        <w:t>Failure to exercise, or any delay in exercising, any right or remedy provided under this Contract or by law shall not constitute a waiver of that (or any other) right or remedy, nor shall it preclude or restrict any further exercise of that (or any other) right or remedy.</w:t>
      </w:r>
      <w:r w:rsidRPr="00C82007">
        <w:rPr>
          <w:rFonts w:ascii="Arial Narrow" w:hAnsi="Arial Narrow" w:cs="Times New Roman"/>
          <w:sz w:val="18"/>
          <w:szCs w:val="18"/>
        </w:rPr>
        <w:t xml:space="preserve"> </w:t>
      </w:r>
    </w:p>
    <w:p w14:paraId="6CEBFEA0" w14:textId="77777777" w:rsidR="00B157BB" w:rsidRPr="00C82007" w:rsidRDefault="00B157BB" w:rsidP="00B157BB">
      <w:pPr>
        <w:tabs>
          <w:tab w:val="clear" w:pos="567"/>
        </w:tabs>
        <w:spacing w:after="0"/>
        <w:ind w:left="720" w:hanging="720"/>
        <w:rPr>
          <w:sz w:val="18"/>
          <w:szCs w:val="18"/>
        </w:rPr>
      </w:pPr>
      <w:bookmarkStart w:id="3" w:name="a208135"/>
      <w:bookmarkStart w:id="4" w:name="a637522"/>
      <w:bookmarkStart w:id="5" w:name="a738684"/>
      <w:bookmarkStart w:id="6" w:name="a518421"/>
      <w:bookmarkStart w:id="7" w:name="a443124"/>
      <w:bookmarkEnd w:id="3"/>
      <w:bookmarkEnd w:id="4"/>
      <w:bookmarkEnd w:id="5"/>
      <w:bookmarkEnd w:id="6"/>
      <w:bookmarkEnd w:id="7"/>
      <w:r w:rsidRPr="00C82007">
        <w:rPr>
          <w:sz w:val="18"/>
          <w:szCs w:val="18"/>
        </w:rPr>
        <w:t xml:space="preserve">8.5 </w:t>
      </w:r>
      <w:r w:rsidRPr="00C82007">
        <w:rPr>
          <w:sz w:val="18"/>
          <w:szCs w:val="18"/>
        </w:rPr>
        <w:tab/>
        <w:t>If a provision of this Contract (or part of any provision) is found to be illegal, invalid or unenforceable, the provision shall apply with the minimum modification necessary to make it legal, valid and enforceable.  If such a modification is not possible, that provision or part-provision shall, to the extent required, be deemed not to form part of the Contract, and the validity and enforceability of the other provisions of the Contract shall not be affected.</w:t>
      </w:r>
    </w:p>
    <w:p w14:paraId="6CEBFEA1" w14:textId="77777777" w:rsidR="00B157BB" w:rsidRPr="00C82007" w:rsidRDefault="00B157BB" w:rsidP="00B157BB">
      <w:pPr>
        <w:tabs>
          <w:tab w:val="clear" w:pos="567"/>
        </w:tabs>
        <w:spacing w:after="0"/>
        <w:ind w:left="720" w:hanging="720"/>
        <w:rPr>
          <w:i/>
          <w:iCs/>
          <w:sz w:val="18"/>
        </w:rPr>
      </w:pPr>
      <w:bookmarkStart w:id="8" w:name="a120093"/>
      <w:bookmarkStart w:id="9" w:name="a809434"/>
      <w:bookmarkEnd w:id="8"/>
      <w:bookmarkEnd w:id="9"/>
      <w:r w:rsidRPr="00893BD9">
        <w:rPr>
          <w:bCs/>
          <w:iCs/>
          <w:sz w:val="18"/>
          <w:szCs w:val="18"/>
        </w:rPr>
        <w:t>8.6</w:t>
      </w:r>
      <w:r w:rsidRPr="00C82007">
        <w:rPr>
          <w:b/>
          <w:bCs/>
          <w:i/>
          <w:iCs/>
          <w:sz w:val="18"/>
          <w:szCs w:val="18"/>
        </w:rPr>
        <w:t xml:space="preserve"> </w:t>
      </w:r>
      <w:r w:rsidRPr="00C82007">
        <w:rPr>
          <w:b/>
          <w:bCs/>
          <w:i/>
          <w:iCs/>
          <w:sz w:val="18"/>
          <w:szCs w:val="18"/>
        </w:rPr>
        <w:tab/>
      </w:r>
      <w:r w:rsidRPr="00BB61A2">
        <w:rPr>
          <w:bCs/>
          <w:iCs/>
          <w:sz w:val="18"/>
          <w:szCs w:val="18"/>
        </w:rPr>
        <w:t xml:space="preserve">This Contract and any documents referred to in it constitute the whole Contract between the parties and supersedes any previous arrangement, understanding or agreement between them relating to the subject matter of this Contract. </w:t>
      </w:r>
      <w:r w:rsidRPr="00BB61A2">
        <w:rPr>
          <w:iCs/>
          <w:sz w:val="18"/>
        </w:rPr>
        <w:t>This Contract prevails over any documentation provided by the Customer other than as expressly referred to in this Contract, or implied by law, trade custom, practice or course of dealing.</w:t>
      </w:r>
      <w:r w:rsidRPr="00C82007">
        <w:rPr>
          <w:i/>
          <w:iCs/>
          <w:sz w:val="18"/>
        </w:rPr>
        <w:t xml:space="preserve"> </w:t>
      </w:r>
    </w:p>
    <w:p w14:paraId="6CEBFEA2" w14:textId="77777777" w:rsidR="00B157BB" w:rsidRPr="00C82007" w:rsidRDefault="00B157BB" w:rsidP="00B157BB">
      <w:pPr>
        <w:tabs>
          <w:tab w:val="clear" w:pos="567"/>
        </w:tabs>
        <w:spacing w:after="0"/>
        <w:ind w:left="720" w:hanging="720"/>
        <w:rPr>
          <w:sz w:val="18"/>
          <w:szCs w:val="18"/>
        </w:rPr>
      </w:pPr>
      <w:bookmarkStart w:id="10" w:name="a589171"/>
      <w:bookmarkEnd w:id="10"/>
      <w:r w:rsidRPr="00C82007">
        <w:rPr>
          <w:sz w:val="18"/>
          <w:szCs w:val="18"/>
        </w:rPr>
        <w:t xml:space="preserve">8.7 </w:t>
      </w:r>
      <w:r w:rsidRPr="00C82007">
        <w:rPr>
          <w:sz w:val="18"/>
          <w:szCs w:val="18"/>
        </w:rPr>
        <w:tab/>
        <w:t>Each party acknowledges that, in entering into this Contract and the documents referred to in it, it does not rely on any statement, representation, assurance or warranty (“</w:t>
      </w:r>
      <w:r w:rsidRPr="00C82007">
        <w:rPr>
          <w:b/>
          <w:sz w:val="18"/>
          <w:szCs w:val="18"/>
        </w:rPr>
        <w:t>Representation”</w:t>
      </w:r>
      <w:r w:rsidRPr="00C82007">
        <w:rPr>
          <w:sz w:val="18"/>
          <w:szCs w:val="18"/>
        </w:rPr>
        <w:t xml:space="preserve">) of any person (whether a party to this Contract or not) other than as expressly set out in this Contract or those documents. Each party agrees that the only remedies available to it arising out of or in connection with a Representation shall be for breach of contract as provided in this Contract.  </w:t>
      </w:r>
      <w:bookmarkStart w:id="11" w:name="a866928"/>
      <w:bookmarkEnd w:id="11"/>
      <w:r w:rsidRPr="00C82007">
        <w:rPr>
          <w:sz w:val="18"/>
          <w:szCs w:val="18"/>
        </w:rPr>
        <w:t xml:space="preserve">Nothing in this clause shall limit or exclude any liability for fraud. </w:t>
      </w:r>
    </w:p>
    <w:p w14:paraId="6CEBFEA3" w14:textId="77777777" w:rsidR="00B157BB" w:rsidRPr="00B51530" w:rsidRDefault="00B157BB" w:rsidP="00B157BB">
      <w:pPr>
        <w:tabs>
          <w:tab w:val="clear" w:pos="567"/>
        </w:tabs>
        <w:spacing w:after="0"/>
        <w:ind w:left="720" w:hanging="720"/>
        <w:jc w:val="both"/>
        <w:rPr>
          <w:sz w:val="18"/>
          <w:szCs w:val="18"/>
        </w:rPr>
      </w:pPr>
      <w:bookmarkStart w:id="12" w:name="a489894"/>
      <w:bookmarkStart w:id="13" w:name="a714202"/>
      <w:bookmarkStart w:id="14" w:name="a868528"/>
      <w:bookmarkStart w:id="15" w:name="a325629"/>
      <w:bookmarkStart w:id="16" w:name="a500576"/>
      <w:bookmarkEnd w:id="12"/>
      <w:bookmarkEnd w:id="13"/>
      <w:bookmarkEnd w:id="14"/>
      <w:bookmarkEnd w:id="15"/>
      <w:bookmarkEnd w:id="16"/>
      <w:r w:rsidRPr="00B51530">
        <w:rPr>
          <w:sz w:val="18"/>
          <w:szCs w:val="18"/>
        </w:rPr>
        <w:t>8.8.</w:t>
      </w:r>
      <w:r w:rsidRPr="00B51530">
        <w:rPr>
          <w:sz w:val="18"/>
          <w:szCs w:val="18"/>
        </w:rPr>
        <w:tab/>
        <w:t>This agreement and any dispute or claim (including non-contractual disputes or claims) arising out of or in connection with it or its subject matter or formation shall be governed by and construed in accordance with the law of England and Wales.</w:t>
      </w:r>
    </w:p>
    <w:p w14:paraId="6CEBFEA4" w14:textId="77777777" w:rsidR="00B157BB" w:rsidRDefault="00B157BB" w:rsidP="00B157BB">
      <w:pPr>
        <w:tabs>
          <w:tab w:val="clear" w:pos="567"/>
        </w:tabs>
        <w:spacing w:after="0"/>
        <w:ind w:left="720" w:hanging="720"/>
        <w:jc w:val="both"/>
        <w:rPr>
          <w:sz w:val="18"/>
          <w:szCs w:val="18"/>
        </w:rPr>
      </w:pPr>
      <w:r w:rsidRPr="00B51530">
        <w:rPr>
          <w:sz w:val="18"/>
          <w:szCs w:val="18"/>
        </w:rPr>
        <w:t>8.9</w:t>
      </w:r>
      <w:r w:rsidRPr="00B51530">
        <w:rPr>
          <w:sz w:val="18"/>
          <w:szCs w:val="18"/>
        </w:rPr>
        <w:tab/>
        <w:t>The parties irrevocably agree that the courts of England and Wales shall have exclusive jurisdiction to settle any dispute or claim that arises out of or in connection with this agreement or its subject matter or formation (including non-contractual disputes or claims).</w:t>
      </w:r>
    </w:p>
    <w:p w14:paraId="6CEBFEA5" w14:textId="77777777" w:rsidR="00B157BB" w:rsidRDefault="00B157BB" w:rsidP="00B157BB">
      <w:pPr>
        <w:tabs>
          <w:tab w:val="clear" w:pos="567"/>
        </w:tabs>
        <w:spacing w:after="0"/>
        <w:ind w:left="720" w:hanging="720"/>
        <w:jc w:val="both"/>
        <w:rPr>
          <w:sz w:val="18"/>
          <w:szCs w:val="18"/>
        </w:rPr>
      </w:pPr>
    </w:p>
    <w:p w14:paraId="6CEBFEA6" w14:textId="77777777" w:rsidR="00B157BB" w:rsidRDefault="00B157BB" w:rsidP="00B157BB">
      <w:pPr>
        <w:tabs>
          <w:tab w:val="clear" w:pos="567"/>
        </w:tabs>
        <w:spacing w:after="0"/>
        <w:ind w:left="720" w:hanging="720"/>
        <w:jc w:val="both"/>
        <w:rPr>
          <w:sz w:val="18"/>
          <w:szCs w:val="18"/>
        </w:rPr>
      </w:pPr>
    </w:p>
    <w:p w14:paraId="6CEBFEA7" w14:textId="77777777" w:rsidR="008227C6" w:rsidRDefault="008227C6" w:rsidP="008227C6">
      <w:pPr>
        <w:pStyle w:val="NameHeading"/>
        <w:pBdr>
          <w:bottom w:val="none" w:sz="0" w:space="0" w:color="auto"/>
        </w:pBdr>
        <w:spacing w:before="0" w:after="0"/>
        <w:ind w:left="-567" w:right="-613"/>
        <w:rPr>
          <w:rStyle w:val="Heading2Char"/>
          <w:rFonts w:ascii="Calibri" w:hAnsi="Calibri"/>
          <w:b w:val="0"/>
          <w:i w:val="0"/>
          <w:color w:val="auto"/>
          <w:sz w:val="24"/>
          <w:szCs w:val="24"/>
        </w:rPr>
      </w:pPr>
    </w:p>
    <w:p w14:paraId="6CEBFEA8" w14:textId="77777777" w:rsidR="00A15CE7" w:rsidRDefault="00A15CE7" w:rsidP="00A15CE7">
      <w:pPr>
        <w:pStyle w:val="NameHeading"/>
        <w:pBdr>
          <w:bottom w:val="none" w:sz="0" w:space="0" w:color="auto"/>
        </w:pBdr>
        <w:spacing w:before="0" w:after="0"/>
        <w:ind w:left="-567" w:right="-613"/>
        <w:rPr>
          <w:rStyle w:val="Heading2Char"/>
          <w:rFonts w:ascii="Calibri" w:hAnsi="Calibri"/>
          <w:b w:val="0"/>
          <w:color w:val="auto"/>
          <w:sz w:val="20"/>
          <w:szCs w:val="20"/>
        </w:rPr>
      </w:pPr>
    </w:p>
    <w:p w14:paraId="6CEBFEA9" w14:textId="77777777" w:rsidR="00A15CE7" w:rsidRDefault="00A15CE7" w:rsidP="00A15CE7">
      <w:pPr>
        <w:pStyle w:val="NameHeading"/>
        <w:pBdr>
          <w:bottom w:val="none" w:sz="0" w:space="0" w:color="auto"/>
        </w:pBdr>
        <w:spacing w:before="0" w:after="0"/>
        <w:ind w:left="-567" w:right="-613"/>
        <w:rPr>
          <w:rStyle w:val="Heading2Char"/>
          <w:rFonts w:ascii="Calibri" w:hAnsi="Calibri"/>
          <w:b w:val="0"/>
          <w:color w:val="auto"/>
          <w:sz w:val="20"/>
          <w:szCs w:val="20"/>
        </w:rPr>
      </w:pPr>
    </w:p>
    <w:p w14:paraId="6CEBFEAA" w14:textId="77777777" w:rsidR="00A15CE7" w:rsidRDefault="00A15CE7" w:rsidP="00A15CE7">
      <w:pPr>
        <w:pStyle w:val="NameHeading"/>
        <w:pBdr>
          <w:bottom w:val="none" w:sz="0" w:space="0" w:color="auto"/>
        </w:pBdr>
        <w:spacing w:before="0" w:after="0"/>
        <w:ind w:left="-567" w:right="-613"/>
        <w:rPr>
          <w:rStyle w:val="Heading2Char"/>
          <w:rFonts w:ascii="Calibri" w:hAnsi="Calibri"/>
          <w:b w:val="0"/>
          <w:color w:val="auto"/>
          <w:sz w:val="20"/>
          <w:szCs w:val="20"/>
        </w:rPr>
      </w:pPr>
    </w:p>
    <w:p w14:paraId="6CEBFEAB" w14:textId="77777777" w:rsidR="00576A94" w:rsidRDefault="00576A94" w:rsidP="00A15CE7">
      <w:pPr>
        <w:pStyle w:val="NameHeading"/>
        <w:pBdr>
          <w:bottom w:val="none" w:sz="0" w:space="0" w:color="auto"/>
        </w:pBdr>
        <w:spacing w:before="0" w:after="0"/>
        <w:ind w:left="-567" w:right="-613"/>
        <w:rPr>
          <w:rStyle w:val="Heading2Char"/>
          <w:rFonts w:ascii="Calibri" w:hAnsi="Calibri"/>
          <w:b w:val="0"/>
          <w:color w:val="auto"/>
          <w:sz w:val="20"/>
          <w:szCs w:val="20"/>
        </w:rPr>
      </w:pPr>
    </w:p>
    <w:p w14:paraId="6CEBFEAC" w14:textId="77777777" w:rsidR="00576A94" w:rsidRDefault="00576A94" w:rsidP="00A15CE7">
      <w:pPr>
        <w:pStyle w:val="NameHeading"/>
        <w:pBdr>
          <w:bottom w:val="none" w:sz="0" w:space="0" w:color="auto"/>
        </w:pBdr>
        <w:spacing w:before="0" w:after="0"/>
        <w:ind w:left="-567" w:right="-613"/>
        <w:rPr>
          <w:rStyle w:val="Heading2Char"/>
          <w:rFonts w:ascii="Calibri" w:hAnsi="Calibri"/>
          <w:b w:val="0"/>
          <w:color w:val="auto"/>
          <w:sz w:val="20"/>
          <w:szCs w:val="20"/>
        </w:rPr>
        <w:sectPr w:rsidR="00576A94" w:rsidSect="003869EF">
          <w:headerReference w:type="even" r:id="rId15"/>
          <w:headerReference w:type="default" r:id="rId16"/>
          <w:headerReference w:type="first" r:id="rId17"/>
          <w:pgSz w:w="11906" w:h="16838" w:code="9"/>
          <w:pgMar w:top="720" w:right="720" w:bottom="720" w:left="720" w:header="709" w:footer="907" w:gutter="0"/>
          <w:cols w:space="708"/>
          <w:titlePg/>
          <w:docGrid w:linePitch="360"/>
        </w:sectPr>
      </w:pPr>
    </w:p>
    <w:p w14:paraId="6CEBFEAD" w14:textId="77777777" w:rsidR="00A15CE7" w:rsidRDefault="00A15CE7" w:rsidP="00A15CE7">
      <w:pPr>
        <w:pStyle w:val="NameHeading"/>
        <w:pBdr>
          <w:bottom w:val="none" w:sz="0" w:space="0" w:color="auto"/>
        </w:pBdr>
        <w:spacing w:before="0" w:after="0"/>
        <w:ind w:left="-567" w:right="-613"/>
        <w:rPr>
          <w:rStyle w:val="Heading2Char"/>
          <w:rFonts w:ascii="Calibri" w:hAnsi="Calibri"/>
          <w:b w:val="0"/>
          <w:color w:val="auto"/>
          <w:sz w:val="20"/>
          <w:szCs w:val="20"/>
        </w:rPr>
      </w:pPr>
    </w:p>
    <w:p w14:paraId="6CEBFEAE" w14:textId="77777777" w:rsidR="00576A94" w:rsidRDefault="00721CD8" w:rsidP="00576A94">
      <w:pPr>
        <w:jc w:val="center"/>
        <w:rPr>
          <w:b/>
          <w:sz w:val="32"/>
          <w:szCs w:val="32"/>
          <w:u w:val="single"/>
        </w:rPr>
      </w:pPr>
      <w:r>
        <w:rPr>
          <w:b/>
          <w:sz w:val="32"/>
          <w:szCs w:val="32"/>
          <w:u w:val="single"/>
        </w:rPr>
        <w:t>Jointing Course and I</w:t>
      </w:r>
      <w:r w:rsidR="00576A94" w:rsidRPr="00E531A9">
        <w:rPr>
          <w:b/>
          <w:sz w:val="32"/>
          <w:szCs w:val="32"/>
          <w:u w:val="single"/>
        </w:rPr>
        <w:t>nterview Pathway</w:t>
      </w:r>
    </w:p>
    <w:tbl>
      <w:tblPr>
        <w:tblStyle w:val="ENWL"/>
        <w:tblW w:w="15786" w:type="dxa"/>
        <w:tblInd w:w="-369" w:type="dxa"/>
        <w:tblLayout w:type="fixed"/>
        <w:tblLook w:val="04A0" w:firstRow="1" w:lastRow="0" w:firstColumn="1" w:lastColumn="0" w:noHBand="0" w:noVBand="1"/>
      </w:tblPr>
      <w:tblGrid>
        <w:gridCol w:w="6165"/>
        <w:gridCol w:w="1503"/>
        <w:gridCol w:w="2256"/>
        <w:gridCol w:w="5862"/>
      </w:tblGrid>
      <w:tr w:rsidR="00576A94" w14:paraId="6CEBFEB3" w14:textId="77777777" w:rsidTr="00576A94">
        <w:trPr>
          <w:cnfStyle w:val="100000000000" w:firstRow="1" w:lastRow="0" w:firstColumn="0" w:lastColumn="0" w:oddVBand="0" w:evenVBand="0" w:oddHBand="0" w:evenHBand="0" w:firstRowFirstColumn="0" w:firstRowLastColumn="0" w:lastRowFirstColumn="0" w:lastRowLastColumn="0"/>
          <w:trHeight w:val="827"/>
        </w:trPr>
        <w:tc>
          <w:tcPr>
            <w:cnfStyle w:val="001000000100" w:firstRow="0" w:lastRow="0" w:firstColumn="1" w:lastColumn="0" w:oddVBand="0" w:evenVBand="0" w:oddHBand="0" w:evenHBand="0" w:firstRowFirstColumn="1" w:firstRowLastColumn="0" w:lastRowFirstColumn="0" w:lastRowLastColumn="0"/>
            <w:tcW w:w="6165" w:type="dxa"/>
          </w:tcPr>
          <w:p w14:paraId="6CEBFEAF" w14:textId="77777777" w:rsidR="00576A94" w:rsidRPr="006D6FEC" w:rsidRDefault="00576A94" w:rsidP="00576A94">
            <w:pPr>
              <w:pStyle w:val="ListParagraph"/>
              <w:ind w:left="0"/>
            </w:pPr>
          </w:p>
        </w:tc>
        <w:tc>
          <w:tcPr>
            <w:tcW w:w="1503" w:type="dxa"/>
          </w:tcPr>
          <w:p w14:paraId="6CEBFEB0" w14:textId="77777777" w:rsidR="00576A94" w:rsidRPr="006D6FEC" w:rsidRDefault="00576A94" w:rsidP="00576A94">
            <w:pPr>
              <w:pStyle w:val="ListParagraph"/>
              <w:ind w:left="0"/>
              <w:cnfStyle w:val="100000000000" w:firstRow="1" w:lastRow="0" w:firstColumn="0" w:lastColumn="0" w:oddVBand="0" w:evenVBand="0" w:oddHBand="0" w:evenHBand="0" w:firstRowFirstColumn="0" w:firstRowLastColumn="0" w:lastRowFirstColumn="0" w:lastRowLastColumn="0"/>
            </w:pPr>
            <w:r w:rsidRPr="006D6FEC">
              <w:t>Course Duration</w:t>
            </w:r>
          </w:p>
        </w:tc>
        <w:tc>
          <w:tcPr>
            <w:tcW w:w="2256" w:type="dxa"/>
          </w:tcPr>
          <w:p w14:paraId="6CEBFEB1" w14:textId="77777777" w:rsidR="00576A94" w:rsidRPr="006D6FEC" w:rsidRDefault="00576A94" w:rsidP="00576A94">
            <w:pPr>
              <w:pStyle w:val="ListParagraph"/>
              <w:spacing w:after="100"/>
              <w:ind w:left="0"/>
              <w:cnfStyle w:val="100000000000" w:firstRow="1" w:lastRow="0" w:firstColumn="0" w:lastColumn="0" w:oddVBand="0" w:evenVBand="0" w:oddHBand="0" w:evenHBand="0" w:firstRowFirstColumn="0" w:firstRowLastColumn="0" w:lastRowFirstColumn="0" w:lastRowLastColumn="0"/>
            </w:pPr>
            <w:r w:rsidRPr="006D6FEC">
              <w:t>Minimum</w:t>
            </w:r>
            <w:r>
              <w:t xml:space="preserve"> </w:t>
            </w:r>
            <w:r w:rsidRPr="006D6FEC">
              <w:t>On-site duration under Personal supervision</w:t>
            </w:r>
          </w:p>
        </w:tc>
        <w:tc>
          <w:tcPr>
            <w:tcW w:w="5862" w:type="dxa"/>
          </w:tcPr>
          <w:p w14:paraId="6CEBFEB2" w14:textId="77777777" w:rsidR="00576A94" w:rsidRPr="006D6FEC" w:rsidRDefault="00576A94" w:rsidP="00576A94">
            <w:pPr>
              <w:pStyle w:val="ListParagraph"/>
              <w:ind w:left="0"/>
              <w:cnfStyle w:val="100000000000" w:firstRow="1" w:lastRow="0" w:firstColumn="0" w:lastColumn="0" w:oddVBand="0" w:evenVBand="0" w:oddHBand="0" w:evenHBand="0" w:firstRowFirstColumn="0" w:firstRowLastColumn="0" w:lastRowFirstColumn="0" w:lastRowLastColumn="0"/>
            </w:pPr>
            <w:r w:rsidRPr="006D6FEC">
              <w:t>Trade-test &amp; interview or only interview</w:t>
            </w:r>
          </w:p>
        </w:tc>
      </w:tr>
      <w:tr w:rsidR="00576A94" w14:paraId="6CEBFEB8" w14:textId="77777777" w:rsidTr="00576A94">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6165" w:type="dxa"/>
          </w:tcPr>
          <w:p w14:paraId="6CEBFEB4" w14:textId="77777777" w:rsidR="00576A94" w:rsidRPr="00EC0340" w:rsidRDefault="00576A94" w:rsidP="00576A94">
            <w:pPr>
              <w:pStyle w:val="ListParagraph"/>
              <w:ind w:left="0"/>
              <w:rPr>
                <w:b/>
                <w:sz w:val="20"/>
                <w:szCs w:val="20"/>
              </w:rPr>
            </w:pPr>
            <w:r w:rsidRPr="00EC0340">
              <w:rPr>
                <w:sz w:val="20"/>
                <w:szCs w:val="20"/>
              </w:rPr>
              <w:t xml:space="preserve">Safety Mates </w:t>
            </w:r>
            <w:r w:rsidRPr="00EC0340">
              <w:rPr>
                <w:b/>
                <w:sz w:val="20"/>
                <w:szCs w:val="20"/>
              </w:rPr>
              <w:t>CODE 173</w:t>
            </w:r>
          </w:p>
        </w:tc>
        <w:tc>
          <w:tcPr>
            <w:tcW w:w="1503" w:type="dxa"/>
          </w:tcPr>
          <w:p w14:paraId="6CEBFEB5"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EC0340">
              <w:rPr>
                <w:sz w:val="20"/>
                <w:szCs w:val="20"/>
              </w:rPr>
              <w:t>3 Days</w:t>
            </w:r>
          </w:p>
        </w:tc>
        <w:tc>
          <w:tcPr>
            <w:tcW w:w="2256" w:type="dxa"/>
          </w:tcPr>
          <w:p w14:paraId="6CEBFEB6"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EC0340">
              <w:rPr>
                <w:sz w:val="20"/>
                <w:szCs w:val="20"/>
              </w:rPr>
              <w:t>2 weeks</w:t>
            </w:r>
          </w:p>
        </w:tc>
        <w:tc>
          <w:tcPr>
            <w:tcW w:w="5862" w:type="dxa"/>
          </w:tcPr>
          <w:p w14:paraId="6CEBFEB7"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EC0340">
              <w:rPr>
                <w:sz w:val="20"/>
                <w:szCs w:val="20"/>
              </w:rPr>
              <w:t>Interview</w:t>
            </w:r>
          </w:p>
        </w:tc>
      </w:tr>
      <w:tr w:rsidR="00576A94" w14:paraId="6CEBFEBD" w14:textId="77777777" w:rsidTr="00576A94">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6165" w:type="dxa"/>
          </w:tcPr>
          <w:p w14:paraId="6CEBFEB9" w14:textId="77777777" w:rsidR="00576A94" w:rsidRPr="00EC0340" w:rsidRDefault="00576A94" w:rsidP="00576A94">
            <w:pPr>
              <w:pStyle w:val="ListParagraph"/>
              <w:ind w:left="0"/>
              <w:rPr>
                <w:b/>
                <w:sz w:val="20"/>
                <w:szCs w:val="20"/>
              </w:rPr>
            </w:pPr>
            <w:r w:rsidRPr="00EC0340">
              <w:rPr>
                <w:sz w:val="20"/>
                <w:szCs w:val="20"/>
              </w:rPr>
              <w:t xml:space="preserve">Full Mates course </w:t>
            </w:r>
            <w:r w:rsidRPr="00EC0340">
              <w:rPr>
                <w:b/>
                <w:sz w:val="20"/>
                <w:szCs w:val="20"/>
              </w:rPr>
              <w:t>CODE 104</w:t>
            </w:r>
          </w:p>
        </w:tc>
        <w:tc>
          <w:tcPr>
            <w:tcW w:w="1503" w:type="dxa"/>
          </w:tcPr>
          <w:p w14:paraId="6CEBFEBA" w14:textId="77777777" w:rsidR="00576A94" w:rsidRPr="00EC0340" w:rsidRDefault="00576A94" w:rsidP="00576A94">
            <w:pPr>
              <w:pStyle w:val="ListParagraph"/>
              <w:ind w:left="0"/>
              <w:cnfStyle w:val="000000010000" w:firstRow="0" w:lastRow="0" w:firstColumn="0" w:lastColumn="0" w:oddVBand="0" w:evenVBand="0" w:oddHBand="0" w:evenHBand="1" w:firstRowFirstColumn="0" w:firstRowLastColumn="0" w:lastRowFirstColumn="0" w:lastRowLastColumn="0"/>
              <w:rPr>
                <w:sz w:val="20"/>
                <w:szCs w:val="20"/>
              </w:rPr>
            </w:pPr>
            <w:r w:rsidRPr="00EC0340">
              <w:rPr>
                <w:sz w:val="20"/>
                <w:szCs w:val="20"/>
              </w:rPr>
              <w:t>2 Weeks</w:t>
            </w:r>
          </w:p>
        </w:tc>
        <w:tc>
          <w:tcPr>
            <w:tcW w:w="2256" w:type="dxa"/>
          </w:tcPr>
          <w:p w14:paraId="6CEBFEBB" w14:textId="77777777" w:rsidR="00576A94" w:rsidRPr="00EC0340" w:rsidRDefault="00576A94" w:rsidP="00576A94">
            <w:pPr>
              <w:pStyle w:val="ListParagraph"/>
              <w:ind w:left="0"/>
              <w:cnfStyle w:val="000000010000" w:firstRow="0" w:lastRow="0" w:firstColumn="0" w:lastColumn="0" w:oddVBand="0" w:evenVBand="0" w:oddHBand="0" w:evenHBand="1" w:firstRowFirstColumn="0" w:firstRowLastColumn="0" w:lastRowFirstColumn="0" w:lastRowLastColumn="0"/>
              <w:rPr>
                <w:sz w:val="20"/>
                <w:szCs w:val="20"/>
              </w:rPr>
            </w:pPr>
            <w:r w:rsidRPr="00EC0340">
              <w:rPr>
                <w:sz w:val="20"/>
                <w:szCs w:val="20"/>
              </w:rPr>
              <w:t>3 months</w:t>
            </w:r>
          </w:p>
        </w:tc>
        <w:tc>
          <w:tcPr>
            <w:tcW w:w="5862" w:type="dxa"/>
          </w:tcPr>
          <w:p w14:paraId="6CEBFEBC" w14:textId="77777777" w:rsidR="00576A94" w:rsidRPr="00EC0340" w:rsidRDefault="00576A94" w:rsidP="00576A94">
            <w:pPr>
              <w:pStyle w:val="ListParagraph"/>
              <w:ind w:left="0"/>
              <w:cnfStyle w:val="000000010000" w:firstRow="0" w:lastRow="0" w:firstColumn="0" w:lastColumn="0" w:oddVBand="0" w:evenVBand="0" w:oddHBand="0" w:evenHBand="1" w:firstRowFirstColumn="0" w:firstRowLastColumn="0" w:lastRowFirstColumn="0" w:lastRowLastColumn="0"/>
              <w:rPr>
                <w:sz w:val="20"/>
                <w:szCs w:val="20"/>
              </w:rPr>
            </w:pPr>
            <w:r w:rsidRPr="00EC0340">
              <w:rPr>
                <w:sz w:val="20"/>
                <w:szCs w:val="20"/>
              </w:rPr>
              <w:t>Interview</w:t>
            </w:r>
          </w:p>
        </w:tc>
      </w:tr>
      <w:tr w:rsidR="00576A94" w14:paraId="6CEBFEC2" w14:textId="77777777" w:rsidTr="00576A94">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6165" w:type="dxa"/>
          </w:tcPr>
          <w:p w14:paraId="6CEBFEBE" w14:textId="77777777" w:rsidR="00576A94" w:rsidRPr="00EC0340" w:rsidRDefault="00576A94" w:rsidP="00576A94">
            <w:pPr>
              <w:pStyle w:val="ListParagraph"/>
              <w:ind w:left="0"/>
              <w:rPr>
                <w:sz w:val="20"/>
                <w:szCs w:val="20"/>
              </w:rPr>
            </w:pPr>
            <w:r w:rsidRPr="00EC0340">
              <w:rPr>
                <w:sz w:val="20"/>
                <w:szCs w:val="20"/>
                <w:u w:val="single"/>
              </w:rPr>
              <w:t>For all other DNO authorised Jointers Mates (Full)</w:t>
            </w:r>
            <w:r w:rsidRPr="00EC0340">
              <w:rPr>
                <w:sz w:val="20"/>
                <w:szCs w:val="20"/>
              </w:rPr>
              <w:t>Trade Test</w:t>
            </w:r>
          </w:p>
        </w:tc>
        <w:tc>
          <w:tcPr>
            <w:tcW w:w="1503" w:type="dxa"/>
          </w:tcPr>
          <w:p w14:paraId="6CEBFEBF"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EC0340">
              <w:rPr>
                <w:sz w:val="20"/>
                <w:szCs w:val="20"/>
              </w:rPr>
              <w:t>3 days</w:t>
            </w:r>
          </w:p>
        </w:tc>
        <w:tc>
          <w:tcPr>
            <w:tcW w:w="2256" w:type="dxa"/>
          </w:tcPr>
          <w:p w14:paraId="6CEBFEC0"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tc>
        <w:tc>
          <w:tcPr>
            <w:tcW w:w="5862" w:type="dxa"/>
          </w:tcPr>
          <w:p w14:paraId="6CEBFEC1"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EC0340">
              <w:rPr>
                <w:sz w:val="20"/>
                <w:szCs w:val="20"/>
              </w:rPr>
              <w:t>Interview</w:t>
            </w:r>
          </w:p>
        </w:tc>
      </w:tr>
      <w:tr w:rsidR="00576A94" w14:paraId="6CEBFEC8" w14:textId="77777777" w:rsidTr="00576A94">
        <w:trPr>
          <w:cnfStyle w:val="000000010000" w:firstRow="0" w:lastRow="0" w:firstColumn="0" w:lastColumn="0" w:oddVBand="0" w:evenVBand="0" w:oddHBand="0" w:evenHBand="1"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6165" w:type="dxa"/>
          </w:tcPr>
          <w:p w14:paraId="6CEBFEC3" w14:textId="77777777" w:rsidR="00576A94" w:rsidRPr="00EC0340" w:rsidRDefault="00576A94" w:rsidP="00576A94">
            <w:pPr>
              <w:pStyle w:val="ListParagraph"/>
              <w:ind w:left="0"/>
              <w:rPr>
                <w:sz w:val="20"/>
                <w:szCs w:val="20"/>
                <w:u w:val="single"/>
              </w:rPr>
            </w:pPr>
            <w:r w:rsidRPr="00EC0340">
              <w:rPr>
                <w:sz w:val="20"/>
                <w:szCs w:val="20"/>
                <w:u w:val="single"/>
              </w:rPr>
              <w:t>For all other DNO authorised safety Mates</w:t>
            </w:r>
          </w:p>
          <w:p w14:paraId="6CEBFEC4" w14:textId="77777777" w:rsidR="00576A94" w:rsidRPr="00EC0340" w:rsidRDefault="00576A94" w:rsidP="00576A94">
            <w:pPr>
              <w:pStyle w:val="ListParagraph"/>
              <w:ind w:left="0"/>
              <w:rPr>
                <w:sz w:val="20"/>
                <w:szCs w:val="20"/>
              </w:rPr>
            </w:pPr>
            <w:r w:rsidRPr="00EC0340">
              <w:rPr>
                <w:sz w:val="20"/>
                <w:szCs w:val="20"/>
              </w:rPr>
              <w:t>Trade Test (Classroom)</w:t>
            </w:r>
          </w:p>
        </w:tc>
        <w:tc>
          <w:tcPr>
            <w:tcW w:w="1503" w:type="dxa"/>
          </w:tcPr>
          <w:p w14:paraId="6CEBFEC5" w14:textId="77777777" w:rsidR="00576A94" w:rsidRPr="00EC0340" w:rsidRDefault="00576A94" w:rsidP="00576A94">
            <w:pPr>
              <w:pStyle w:val="ListParagraph"/>
              <w:ind w:left="0"/>
              <w:cnfStyle w:val="000000010000" w:firstRow="0" w:lastRow="0" w:firstColumn="0" w:lastColumn="0" w:oddVBand="0" w:evenVBand="0" w:oddHBand="0" w:evenHBand="1" w:firstRowFirstColumn="0" w:firstRowLastColumn="0" w:lastRowFirstColumn="0" w:lastRowLastColumn="0"/>
              <w:rPr>
                <w:sz w:val="20"/>
                <w:szCs w:val="20"/>
              </w:rPr>
            </w:pPr>
            <w:r w:rsidRPr="00EC0340">
              <w:rPr>
                <w:sz w:val="20"/>
                <w:szCs w:val="20"/>
              </w:rPr>
              <w:t>1 day</w:t>
            </w:r>
          </w:p>
        </w:tc>
        <w:tc>
          <w:tcPr>
            <w:tcW w:w="2256" w:type="dxa"/>
          </w:tcPr>
          <w:p w14:paraId="6CEBFEC6" w14:textId="77777777" w:rsidR="00576A94" w:rsidRPr="00EC0340" w:rsidRDefault="00576A94" w:rsidP="00576A94">
            <w:pPr>
              <w:pStyle w:val="ListParagraph"/>
              <w:ind w:left="0"/>
              <w:cnfStyle w:val="000000010000" w:firstRow="0" w:lastRow="0" w:firstColumn="0" w:lastColumn="0" w:oddVBand="0" w:evenVBand="0" w:oddHBand="0" w:evenHBand="1" w:firstRowFirstColumn="0" w:firstRowLastColumn="0" w:lastRowFirstColumn="0" w:lastRowLastColumn="0"/>
              <w:rPr>
                <w:sz w:val="20"/>
                <w:szCs w:val="20"/>
              </w:rPr>
            </w:pPr>
          </w:p>
        </w:tc>
        <w:tc>
          <w:tcPr>
            <w:tcW w:w="5862" w:type="dxa"/>
          </w:tcPr>
          <w:p w14:paraId="6CEBFEC7" w14:textId="77777777" w:rsidR="00576A94" w:rsidRPr="00EC0340" w:rsidRDefault="00576A94" w:rsidP="00576A94">
            <w:pPr>
              <w:pStyle w:val="ListParagraph"/>
              <w:ind w:left="0"/>
              <w:cnfStyle w:val="000000010000" w:firstRow="0" w:lastRow="0" w:firstColumn="0" w:lastColumn="0" w:oddVBand="0" w:evenVBand="0" w:oddHBand="0" w:evenHBand="1" w:firstRowFirstColumn="0" w:firstRowLastColumn="0" w:lastRowFirstColumn="0" w:lastRowLastColumn="0"/>
              <w:rPr>
                <w:sz w:val="20"/>
                <w:szCs w:val="20"/>
              </w:rPr>
            </w:pPr>
            <w:r w:rsidRPr="00EC0340">
              <w:rPr>
                <w:sz w:val="20"/>
                <w:szCs w:val="20"/>
              </w:rPr>
              <w:t>Interview</w:t>
            </w:r>
          </w:p>
        </w:tc>
      </w:tr>
      <w:tr w:rsidR="00576A94" w14:paraId="6CEBFECD" w14:textId="77777777" w:rsidTr="00576A94">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165" w:type="dxa"/>
          </w:tcPr>
          <w:p w14:paraId="6CEBFEC9" w14:textId="77777777" w:rsidR="00576A94" w:rsidRPr="00EC0340" w:rsidRDefault="00576A94" w:rsidP="00576A94">
            <w:pPr>
              <w:pStyle w:val="ListParagraph"/>
              <w:ind w:left="0"/>
              <w:rPr>
                <w:sz w:val="20"/>
                <w:szCs w:val="20"/>
              </w:rPr>
            </w:pPr>
            <w:r w:rsidRPr="00EC0340">
              <w:rPr>
                <w:sz w:val="20"/>
                <w:szCs w:val="20"/>
              </w:rPr>
              <w:t xml:space="preserve">Mod 1 services course including services to mains </w:t>
            </w:r>
            <w:r w:rsidRPr="00EC0340">
              <w:rPr>
                <w:b/>
                <w:sz w:val="20"/>
                <w:szCs w:val="20"/>
              </w:rPr>
              <w:t>CODE 141</w:t>
            </w:r>
            <w:r>
              <w:rPr>
                <w:b/>
                <w:sz w:val="20"/>
                <w:szCs w:val="20"/>
              </w:rPr>
              <w:t xml:space="preserve">            </w:t>
            </w:r>
            <w:r w:rsidRPr="00EC0340">
              <w:rPr>
                <w:sz w:val="20"/>
                <w:szCs w:val="20"/>
              </w:rPr>
              <w:t>*See Note</w:t>
            </w:r>
          </w:p>
        </w:tc>
        <w:tc>
          <w:tcPr>
            <w:tcW w:w="1503" w:type="dxa"/>
          </w:tcPr>
          <w:p w14:paraId="6CEBFECA"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EC0340">
              <w:rPr>
                <w:sz w:val="20"/>
                <w:szCs w:val="20"/>
              </w:rPr>
              <w:t>5 Weeks</w:t>
            </w:r>
          </w:p>
        </w:tc>
        <w:tc>
          <w:tcPr>
            <w:tcW w:w="2256" w:type="dxa"/>
          </w:tcPr>
          <w:p w14:paraId="6CEBFECB"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EC0340">
              <w:rPr>
                <w:sz w:val="20"/>
                <w:szCs w:val="20"/>
              </w:rPr>
              <w:t>3 months</w:t>
            </w:r>
          </w:p>
        </w:tc>
        <w:tc>
          <w:tcPr>
            <w:tcW w:w="5862" w:type="dxa"/>
          </w:tcPr>
          <w:p w14:paraId="6CEBFECC"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EC0340">
              <w:rPr>
                <w:sz w:val="20"/>
                <w:szCs w:val="20"/>
              </w:rPr>
              <w:t>Trade-Test &amp; Interview for Service jointing only. Or stay under Personal supervision and attend Mod 2 Mains Course</w:t>
            </w:r>
          </w:p>
        </w:tc>
      </w:tr>
      <w:tr w:rsidR="00576A94" w14:paraId="6CEBFED2" w14:textId="77777777" w:rsidTr="00576A9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6165" w:type="dxa"/>
          </w:tcPr>
          <w:p w14:paraId="6CEBFECE" w14:textId="77777777" w:rsidR="00576A94" w:rsidRPr="00EC0340" w:rsidRDefault="00576A94" w:rsidP="00576A94">
            <w:pPr>
              <w:pStyle w:val="ListParagraph"/>
              <w:ind w:left="0"/>
              <w:rPr>
                <w:sz w:val="20"/>
                <w:szCs w:val="20"/>
              </w:rPr>
            </w:pPr>
            <w:r w:rsidRPr="00EC0340">
              <w:rPr>
                <w:sz w:val="20"/>
                <w:szCs w:val="20"/>
              </w:rPr>
              <w:t xml:space="preserve">Mod 2 mains Jointing </w:t>
            </w:r>
            <w:r w:rsidRPr="00EC0340">
              <w:rPr>
                <w:b/>
                <w:sz w:val="20"/>
                <w:szCs w:val="20"/>
              </w:rPr>
              <w:t>CODE 142</w:t>
            </w:r>
            <w:r w:rsidRPr="00EC0340">
              <w:rPr>
                <w:sz w:val="20"/>
                <w:szCs w:val="20"/>
              </w:rPr>
              <w:t>*See Note</w:t>
            </w:r>
          </w:p>
        </w:tc>
        <w:tc>
          <w:tcPr>
            <w:tcW w:w="1503" w:type="dxa"/>
          </w:tcPr>
          <w:p w14:paraId="6CEBFECF" w14:textId="77777777" w:rsidR="00576A94" w:rsidRPr="00EC0340" w:rsidRDefault="00576A94" w:rsidP="00576A94">
            <w:pPr>
              <w:pStyle w:val="ListParagraph"/>
              <w:ind w:left="0"/>
              <w:cnfStyle w:val="000000010000" w:firstRow="0" w:lastRow="0" w:firstColumn="0" w:lastColumn="0" w:oddVBand="0" w:evenVBand="0" w:oddHBand="0" w:evenHBand="1" w:firstRowFirstColumn="0" w:firstRowLastColumn="0" w:lastRowFirstColumn="0" w:lastRowLastColumn="0"/>
              <w:rPr>
                <w:sz w:val="20"/>
                <w:szCs w:val="20"/>
              </w:rPr>
            </w:pPr>
            <w:r w:rsidRPr="00EC0340">
              <w:rPr>
                <w:sz w:val="20"/>
                <w:szCs w:val="20"/>
              </w:rPr>
              <w:t>4 Weeks</w:t>
            </w:r>
          </w:p>
        </w:tc>
        <w:tc>
          <w:tcPr>
            <w:tcW w:w="2256" w:type="dxa"/>
          </w:tcPr>
          <w:p w14:paraId="6CEBFED0" w14:textId="77777777" w:rsidR="00576A94" w:rsidRPr="00EC0340" w:rsidRDefault="00576A94" w:rsidP="00576A94">
            <w:pPr>
              <w:pStyle w:val="ListParagraph"/>
              <w:ind w:left="0"/>
              <w:cnfStyle w:val="000000010000" w:firstRow="0" w:lastRow="0" w:firstColumn="0" w:lastColumn="0" w:oddVBand="0" w:evenVBand="0" w:oddHBand="0" w:evenHBand="1" w:firstRowFirstColumn="0" w:firstRowLastColumn="0" w:lastRowFirstColumn="0" w:lastRowLastColumn="0"/>
              <w:rPr>
                <w:sz w:val="20"/>
                <w:szCs w:val="20"/>
              </w:rPr>
            </w:pPr>
            <w:r w:rsidRPr="00EC0340">
              <w:rPr>
                <w:sz w:val="20"/>
                <w:szCs w:val="20"/>
              </w:rPr>
              <w:t>3 Months</w:t>
            </w:r>
          </w:p>
        </w:tc>
        <w:tc>
          <w:tcPr>
            <w:tcW w:w="5862" w:type="dxa"/>
          </w:tcPr>
          <w:p w14:paraId="6CEBFED1" w14:textId="77777777" w:rsidR="00576A94" w:rsidRPr="00EC0340" w:rsidRDefault="00576A94" w:rsidP="00576A94">
            <w:pPr>
              <w:pStyle w:val="ListParagraph"/>
              <w:ind w:left="0"/>
              <w:cnfStyle w:val="000000010000" w:firstRow="0" w:lastRow="0" w:firstColumn="0" w:lastColumn="0" w:oddVBand="0" w:evenVBand="0" w:oddHBand="0" w:evenHBand="1" w:firstRowFirstColumn="0" w:firstRowLastColumn="0" w:lastRowFirstColumn="0" w:lastRowLastColumn="0"/>
              <w:rPr>
                <w:sz w:val="20"/>
                <w:szCs w:val="20"/>
              </w:rPr>
            </w:pPr>
            <w:r w:rsidRPr="00EC0340">
              <w:rPr>
                <w:sz w:val="20"/>
                <w:szCs w:val="20"/>
              </w:rPr>
              <w:t>Trade-Test &amp; Interview</w:t>
            </w:r>
          </w:p>
        </w:tc>
      </w:tr>
      <w:tr w:rsidR="00576A94" w14:paraId="6CEBFED7" w14:textId="77777777" w:rsidTr="00576A94">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6165" w:type="dxa"/>
          </w:tcPr>
          <w:p w14:paraId="6CEBFED3" w14:textId="77777777" w:rsidR="00576A94" w:rsidRPr="00EC0340" w:rsidRDefault="00576A94" w:rsidP="00576A94">
            <w:pPr>
              <w:pStyle w:val="ListParagraph"/>
              <w:ind w:left="0"/>
              <w:rPr>
                <w:sz w:val="20"/>
                <w:szCs w:val="20"/>
              </w:rPr>
            </w:pPr>
            <w:r w:rsidRPr="00EC0340">
              <w:rPr>
                <w:sz w:val="20"/>
                <w:szCs w:val="20"/>
              </w:rPr>
              <w:t xml:space="preserve">HV Jointing Polymeric and Paper </w:t>
            </w:r>
            <w:r w:rsidRPr="00EC0340">
              <w:rPr>
                <w:b/>
                <w:sz w:val="20"/>
                <w:szCs w:val="20"/>
              </w:rPr>
              <w:t>CODE 140*</w:t>
            </w:r>
            <w:r w:rsidRPr="00EC0340">
              <w:rPr>
                <w:sz w:val="20"/>
                <w:szCs w:val="20"/>
              </w:rPr>
              <w:t>See Note</w:t>
            </w:r>
          </w:p>
        </w:tc>
        <w:tc>
          <w:tcPr>
            <w:tcW w:w="1503" w:type="dxa"/>
          </w:tcPr>
          <w:p w14:paraId="6CEBFED4"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EC0340">
              <w:rPr>
                <w:sz w:val="20"/>
                <w:szCs w:val="20"/>
              </w:rPr>
              <w:t>5 weeks</w:t>
            </w:r>
          </w:p>
        </w:tc>
        <w:tc>
          <w:tcPr>
            <w:tcW w:w="2256" w:type="dxa"/>
          </w:tcPr>
          <w:p w14:paraId="6CEBFED5"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EC0340">
              <w:rPr>
                <w:sz w:val="20"/>
                <w:szCs w:val="20"/>
              </w:rPr>
              <w:t>3 months</w:t>
            </w:r>
          </w:p>
        </w:tc>
        <w:tc>
          <w:tcPr>
            <w:tcW w:w="5862" w:type="dxa"/>
          </w:tcPr>
          <w:p w14:paraId="6CEBFED6"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EC0340">
              <w:rPr>
                <w:sz w:val="20"/>
                <w:szCs w:val="20"/>
              </w:rPr>
              <w:t>Trade-Test &amp; Interview</w:t>
            </w:r>
          </w:p>
        </w:tc>
      </w:tr>
      <w:tr w:rsidR="00576A94" w14:paraId="6CEBFEDC" w14:textId="77777777" w:rsidTr="00576A94">
        <w:trPr>
          <w:cnfStyle w:val="000000010000" w:firstRow="0" w:lastRow="0" w:firstColumn="0" w:lastColumn="0" w:oddVBand="0" w:evenVBand="0" w:oddHBand="0" w:evenHBand="1"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6165" w:type="dxa"/>
          </w:tcPr>
          <w:p w14:paraId="6CEBFED8" w14:textId="77777777" w:rsidR="00576A94" w:rsidRPr="00EC0340" w:rsidRDefault="00576A94" w:rsidP="00576A94">
            <w:pPr>
              <w:pStyle w:val="ListParagraph"/>
              <w:ind w:left="0"/>
              <w:rPr>
                <w:sz w:val="20"/>
                <w:szCs w:val="20"/>
              </w:rPr>
            </w:pPr>
            <w:r w:rsidRPr="00EC0340">
              <w:rPr>
                <w:sz w:val="20"/>
                <w:szCs w:val="20"/>
              </w:rPr>
              <w:t>HV Trade test</w:t>
            </w:r>
          </w:p>
        </w:tc>
        <w:tc>
          <w:tcPr>
            <w:tcW w:w="1503" w:type="dxa"/>
          </w:tcPr>
          <w:p w14:paraId="6CEBFED9" w14:textId="77777777" w:rsidR="00576A94" w:rsidRPr="00EC0340" w:rsidRDefault="00576A94" w:rsidP="00576A94">
            <w:pPr>
              <w:pStyle w:val="ListParagraph"/>
              <w:ind w:left="0"/>
              <w:cnfStyle w:val="000000010000" w:firstRow="0" w:lastRow="0" w:firstColumn="0" w:lastColumn="0" w:oddVBand="0" w:evenVBand="0" w:oddHBand="0" w:evenHBand="1" w:firstRowFirstColumn="0" w:firstRowLastColumn="0" w:lastRowFirstColumn="0" w:lastRowLastColumn="0"/>
              <w:rPr>
                <w:sz w:val="20"/>
                <w:szCs w:val="20"/>
              </w:rPr>
            </w:pPr>
            <w:r w:rsidRPr="00EC0340">
              <w:rPr>
                <w:sz w:val="20"/>
                <w:szCs w:val="20"/>
              </w:rPr>
              <w:t>1 Week</w:t>
            </w:r>
          </w:p>
        </w:tc>
        <w:tc>
          <w:tcPr>
            <w:tcW w:w="2256" w:type="dxa"/>
          </w:tcPr>
          <w:p w14:paraId="6CEBFEDA" w14:textId="77777777" w:rsidR="00576A94" w:rsidRPr="00EC0340" w:rsidRDefault="00576A94" w:rsidP="00576A94">
            <w:pPr>
              <w:pStyle w:val="ListParagraph"/>
              <w:ind w:left="0"/>
              <w:cnfStyle w:val="000000010000" w:firstRow="0" w:lastRow="0" w:firstColumn="0" w:lastColumn="0" w:oddVBand="0" w:evenVBand="0" w:oddHBand="0" w:evenHBand="1" w:firstRowFirstColumn="0" w:firstRowLastColumn="0" w:lastRowFirstColumn="0" w:lastRowLastColumn="0"/>
              <w:rPr>
                <w:sz w:val="20"/>
                <w:szCs w:val="20"/>
              </w:rPr>
            </w:pPr>
          </w:p>
        </w:tc>
        <w:tc>
          <w:tcPr>
            <w:tcW w:w="5862" w:type="dxa"/>
          </w:tcPr>
          <w:p w14:paraId="6CEBFEDB" w14:textId="77777777" w:rsidR="00576A94" w:rsidRPr="00EC0340" w:rsidRDefault="00576A94" w:rsidP="00576A94">
            <w:pPr>
              <w:pStyle w:val="ListParagraph"/>
              <w:ind w:left="0"/>
              <w:cnfStyle w:val="000000010000" w:firstRow="0" w:lastRow="0" w:firstColumn="0" w:lastColumn="0" w:oddVBand="0" w:evenVBand="0" w:oddHBand="0" w:evenHBand="1" w:firstRowFirstColumn="0" w:firstRowLastColumn="0" w:lastRowFirstColumn="0" w:lastRowLastColumn="0"/>
              <w:rPr>
                <w:sz w:val="20"/>
                <w:szCs w:val="20"/>
              </w:rPr>
            </w:pPr>
            <w:r w:rsidRPr="00EC0340">
              <w:rPr>
                <w:sz w:val="20"/>
                <w:szCs w:val="20"/>
              </w:rPr>
              <w:t>Interview</w:t>
            </w:r>
          </w:p>
        </w:tc>
      </w:tr>
      <w:tr w:rsidR="00576A94" w14:paraId="6CEBFEE2" w14:textId="77777777" w:rsidTr="00576A94">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165" w:type="dxa"/>
          </w:tcPr>
          <w:p w14:paraId="6CEBFEDD" w14:textId="77777777" w:rsidR="00576A94" w:rsidRPr="00EC0340" w:rsidRDefault="00576A94" w:rsidP="00576A94">
            <w:pPr>
              <w:pStyle w:val="ListParagraph"/>
              <w:ind w:left="0"/>
              <w:rPr>
                <w:sz w:val="20"/>
                <w:szCs w:val="20"/>
              </w:rPr>
            </w:pPr>
            <w:r w:rsidRPr="00EC0340">
              <w:rPr>
                <w:sz w:val="20"/>
                <w:szCs w:val="20"/>
                <w:u w:val="single"/>
              </w:rPr>
              <w:t>For all other DNO authorised Jointers</w:t>
            </w:r>
          </w:p>
          <w:p w14:paraId="6CEBFEDE" w14:textId="77777777" w:rsidR="00576A94" w:rsidRPr="00EC0340" w:rsidRDefault="00576A94" w:rsidP="00576A94">
            <w:pPr>
              <w:pStyle w:val="ListParagraph"/>
              <w:ind w:left="0"/>
              <w:rPr>
                <w:sz w:val="20"/>
                <w:szCs w:val="20"/>
              </w:rPr>
            </w:pPr>
            <w:r w:rsidRPr="00EC0340">
              <w:rPr>
                <w:sz w:val="20"/>
                <w:szCs w:val="20"/>
              </w:rPr>
              <w:t>Service/Service &amp; Service mains  Trade Test</w:t>
            </w:r>
          </w:p>
        </w:tc>
        <w:tc>
          <w:tcPr>
            <w:tcW w:w="1503" w:type="dxa"/>
          </w:tcPr>
          <w:p w14:paraId="6CEBFEDF"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EC0340">
              <w:rPr>
                <w:sz w:val="20"/>
                <w:szCs w:val="20"/>
              </w:rPr>
              <w:t>1 week</w:t>
            </w:r>
          </w:p>
        </w:tc>
        <w:tc>
          <w:tcPr>
            <w:tcW w:w="2256" w:type="dxa"/>
          </w:tcPr>
          <w:p w14:paraId="6CEBFEE0"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tc>
        <w:tc>
          <w:tcPr>
            <w:tcW w:w="5862" w:type="dxa"/>
          </w:tcPr>
          <w:p w14:paraId="6CEBFEE1"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EC0340">
              <w:rPr>
                <w:sz w:val="20"/>
                <w:szCs w:val="20"/>
              </w:rPr>
              <w:t>Interview</w:t>
            </w:r>
          </w:p>
        </w:tc>
      </w:tr>
      <w:tr w:rsidR="00576A94" w14:paraId="6CEBFEE8" w14:textId="77777777" w:rsidTr="00576A94">
        <w:trPr>
          <w:cnfStyle w:val="000000010000" w:firstRow="0" w:lastRow="0" w:firstColumn="0" w:lastColumn="0" w:oddVBand="0" w:evenVBand="0" w:oddHBand="0" w:evenHBand="1"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6165" w:type="dxa"/>
          </w:tcPr>
          <w:p w14:paraId="6CEBFEE3" w14:textId="77777777" w:rsidR="00576A94" w:rsidRPr="00EC0340" w:rsidRDefault="00576A94" w:rsidP="00576A94">
            <w:pPr>
              <w:pStyle w:val="ListParagraph"/>
              <w:ind w:left="0"/>
              <w:rPr>
                <w:sz w:val="20"/>
                <w:szCs w:val="20"/>
              </w:rPr>
            </w:pPr>
            <w:r w:rsidRPr="00EC0340">
              <w:rPr>
                <w:sz w:val="20"/>
                <w:szCs w:val="20"/>
                <w:u w:val="single"/>
              </w:rPr>
              <w:t>For all other DNO authorised Jointers</w:t>
            </w:r>
          </w:p>
          <w:p w14:paraId="6CEBFEE4" w14:textId="77777777" w:rsidR="00576A94" w:rsidRPr="00EC0340" w:rsidRDefault="00576A94" w:rsidP="00576A94">
            <w:pPr>
              <w:pStyle w:val="ListParagraph"/>
              <w:ind w:left="0"/>
              <w:rPr>
                <w:sz w:val="20"/>
                <w:szCs w:val="20"/>
              </w:rPr>
            </w:pPr>
            <w:r w:rsidRPr="00EC0340">
              <w:rPr>
                <w:sz w:val="20"/>
                <w:szCs w:val="20"/>
              </w:rPr>
              <w:t>Mains trade Test (will include some service jointing)</w:t>
            </w:r>
          </w:p>
        </w:tc>
        <w:tc>
          <w:tcPr>
            <w:tcW w:w="1503" w:type="dxa"/>
          </w:tcPr>
          <w:p w14:paraId="6CEBFEE5" w14:textId="77777777" w:rsidR="00576A94" w:rsidRPr="00EC0340" w:rsidRDefault="00576A94" w:rsidP="00576A94">
            <w:pPr>
              <w:pStyle w:val="ListParagraph"/>
              <w:ind w:left="0"/>
              <w:cnfStyle w:val="000000010000" w:firstRow="0" w:lastRow="0" w:firstColumn="0" w:lastColumn="0" w:oddVBand="0" w:evenVBand="0" w:oddHBand="0" w:evenHBand="1" w:firstRowFirstColumn="0" w:firstRowLastColumn="0" w:lastRowFirstColumn="0" w:lastRowLastColumn="0"/>
              <w:rPr>
                <w:sz w:val="20"/>
                <w:szCs w:val="20"/>
              </w:rPr>
            </w:pPr>
            <w:r w:rsidRPr="00EC0340">
              <w:rPr>
                <w:sz w:val="20"/>
                <w:szCs w:val="20"/>
              </w:rPr>
              <w:t>1 Week</w:t>
            </w:r>
          </w:p>
        </w:tc>
        <w:tc>
          <w:tcPr>
            <w:tcW w:w="2256" w:type="dxa"/>
          </w:tcPr>
          <w:p w14:paraId="6CEBFEE6" w14:textId="77777777" w:rsidR="00576A94" w:rsidRPr="00EC0340" w:rsidRDefault="00576A94" w:rsidP="00576A94">
            <w:pPr>
              <w:pStyle w:val="ListParagraph"/>
              <w:ind w:left="0"/>
              <w:cnfStyle w:val="000000010000" w:firstRow="0" w:lastRow="0" w:firstColumn="0" w:lastColumn="0" w:oddVBand="0" w:evenVBand="0" w:oddHBand="0" w:evenHBand="1" w:firstRowFirstColumn="0" w:firstRowLastColumn="0" w:lastRowFirstColumn="0" w:lastRowLastColumn="0"/>
              <w:rPr>
                <w:sz w:val="20"/>
                <w:szCs w:val="20"/>
              </w:rPr>
            </w:pPr>
          </w:p>
        </w:tc>
        <w:tc>
          <w:tcPr>
            <w:tcW w:w="5862" w:type="dxa"/>
          </w:tcPr>
          <w:p w14:paraId="6CEBFEE7" w14:textId="77777777" w:rsidR="00576A94" w:rsidRPr="00EC0340" w:rsidRDefault="00576A94" w:rsidP="00576A94">
            <w:pPr>
              <w:pStyle w:val="ListParagraph"/>
              <w:ind w:left="0"/>
              <w:cnfStyle w:val="000000010000" w:firstRow="0" w:lastRow="0" w:firstColumn="0" w:lastColumn="0" w:oddVBand="0" w:evenVBand="0" w:oddHBand="0" w:evenHBand="1" w:firstRowFirstColumn="0" w:firstRowLastColumn="0" w:lastRowFirstColumn="0" w:lastRowLastColumn="0"/>
              <w:rPr>
                <w:sz w:val="20"/>
                <w:szCs w:val="20"/>
              </w:rPr>
            </w:pPr>
            <w:r w:rsidRPr="00EC0340">
              <w:rPr>
                <w:sz w:val="20"/>
                <w:szCs w:val="20"/>
              </w:rPr>
              <w:t>Interview</w:t>
            </w:r>
          </w:p>
        </w:tc>
      </w:tr>
      <w:tr w:rsidR="00576A94" w14:paraId="6CEBFEEF" w14:textId="77777777" w:rsidTr="00576A94">
        <w:trPr>
          <w:cnfStyle w:val="000000100000" w:firstRow="0" w:lastRow="0" w:firstColumn="0" w:lastColumn="0" w:oddVBand="0" w:evenVBand="0" w:oddHBand="1" w:evenHBand="0" w:firstRowFirstColumn="0" w:firstRowLastColumn="0" w:lastRowFirstColumn="0" w:lastRowLastColumn="0"/>
          <w:trHeight w:val="917"/>
        </w:trPr>
        <w:tc>
          <w:tcPr>
            <w:cnfStyle w:val="001000000000" w:firstRow="0" w:lastRow="0" w:firstColumn="1" w:lastColumn="0" w:oddVBand="0" w:evenVBand="0" w:oddHBand="0" w:evenHBand="0" w:firstRowFirstColumn="0" w:firstRowLastColumn="0" w:lastRowFirstColumn="0" w:lastRowLastColumn="0"/>
            <w:tcW w:w="6165" w:type="dxa"/>
          </w:tcPr>
          <w:p w14:paraId="6CEBFEE9" w14:textId="77777777" w:rsidR="00576A94" w:rsidRPr="00EC0340" w:rsidRDefault="00576A94" w:rsidP="00576A94">
            <w:pPr>
              <w:pStyle w:val="ListParagraph"/>
              <w:ind w:left="0"/>
              <w:rPr>
                <w:sz w:val="20"/>
                <w:szCs w:val="20"/>
              </w:rPr>
            </w:pPr>
            <w:r w:rsidRPr="00EC0340">
              <w:rPr>
                <w:sz w:val="20"/>
                <w:szCs w:val="20"/>
                <w:u w:val="single"/>
              </w:rPr>
              <w:t>For all other DNO authorised Jointers</w:t>
            </w:r>
          </w:p>
          <w:p w14:paraId="6CEBFEEA" w14:textId="77777777" w:rsidR="00576A94" w:rsidRPr="00EC0340" w:rsidRDefault="00576A94" w:rsidP="00576A94">
            <w:pPr>
              <w:pStyle w:val="ListParagraph"/>
              <w:ind w:left="0"/>
              <w:rPr>
                <w:sz w:val="20"/>
                <w:szCs w:val="20"/>
              </w:rPr>
            </w:pPr>
            <w:r w:rsidRPr="00EC0340">
              <w:rPr>
                <w:sz w:val="20"/>
                <w:szCs w:val="20"/>
              </w:rPr>
              <w:t>HV Trade Test, then if passed a  conversion course onto ENWL Prysmian system</w:t>
            </w:r>
          </w:p>
        </w:tc>
        <w:tc>
          <w:tcPr>
            <w:tcW w:w="1503" w:type="dxa"/>
          </w:tcPr>
          <w:p w14:paraId="6CEBFEEB"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EC0340">
              <w:rPr>
                <w:sz w:val="20"/>
                <w:szCs w:val="20"/>
              </w:rPr>
              <w:t>Trade</w:t>
            </w:r>
            <w:r>
              <w:rPr>
                <w:sz w:val="20"/>
                <w:szCs w:val="20"/>
              </w:rPr>
              <w:t xml:space="preserve">              T</w:t>
            </w:r>
            <w:r w:rsidRPr="00EC0340">
              <w:rPr>
                <w:sz w:val="20"/>
                <w:szCs w:val="20"/>
              </w:rPr>
              <w:t xml:space="preserve">est </w:t>
            </w:r>
            <w:r>
              <w:rPr>
                <w:sz w:val="20"/>
                <w:szCs w:val="20"/>
              </w:rPr>
              <w:t xml:space="preserve">- </w:t>
            </w:r>
            <w:r w:rsidRPr="00EC0340">
              <w:rPr>
                <w:sz w:val="20"/>
                <w:szCs w:val="20"/>
              </w:rPr>
              <w:t>1 week</w:t>
            </w:r>
          </w:p>
          <w:p w14:paraId="6CEBFEEC"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EC0340">
              <w:rPr>
                <w:sz w:val="20"/>
                <w:szCs w:val="20"/>
              </w:rPr>
              <w:t xml:space="preserve">Conversion </w:t>
            </w:r>
            <w:r>
              <w:rPr>
                <w:sz w:val="20"/>
                <w:szCs w:val="20"/>
              </w:rPr>
              <w:t xml:space="preserve">      </w:t>
            </w:r>
            <w:r w:rsidRPr="00EC0340">
              <w:rPr>
                <w:sz w:val="20"/>
                <w:szCs w:val="20"/>
              </w:rPr>
              <w:t>2 weeks</w:t>
            </w:r>
          </w:p>
        </w:tc>
        <w:tc>
          <w:tcPr>
            <w:tcW w:w="2256" w:type="dxa"/>
          </w:tcPr>
          <w:p w14:paraId="6CEBFEED"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p>
        </w:tc>
        <w:tc>
          <w:tcPr>
            <w:tcW w:w="5862" w:type="dxa"/>
          </w:tcPr>
          <w:p w14:paraId="6CEBFEEE" w14:textId="77777777" w:rsidR="00576A94" w:rsidRPr="00EC0340" w:rsidRDefault="00576A94" w:rsidP="00576A94">
            <w:pPr>
              <w:pStyle w:val="ListParagraph"/>
              <w:ind w:left="0"/>
              <w:cnfStyle w:val="000000100000" w:firstRow="0" w:lastRow="0" w:firstColumn="0" w:lastColumn="0" w:oddVBand="0" w:evenVBand="0" w:oddHBand="1" w:evenHBand="0" w:firstRowFirstColumn="0" w:firstRowLastColumn="0" w:lastRowFirstColumn="0" w:lastRowLastColumn="0"/>
              <w:rPr>
                <w:sz w:val="20"/>
                <w:szCs w:val="20"/>
              </w:rPr>
            </w:pPr>
            <w:r w:rsidRPr="00EC0340">
              <w:rPr>
                <w:sz w:val="20"/>
                <w:szCs w:val="20"/>
              </w:rPr>
              <w:t>Interview</w:t>
            </w:r>
          </w:p>
        </w:tc>
      </w:tr>
    </w:tbl>
    <w:p w14:paraId="6CEBFEF0" w14:textId="77777777" w:rsidR="00576A94" w:rsidRPr="00576A94" w:rsidRDefault="00576A94" w:rsidP="00576A94">
      <w:pPr>
        <w:pStyle w:val="ListParagraph"/>
        <w:jc w:val="center"/>
        <w:rPr>
          <w:szCs w:val="22"/>
        </w:rPr>
      </w:pPr>
      <w:r w:rsidRPr="00576A94">
        <w:rPr>
          <w:szCs w:val="22"/>
        </w:rPr>
        <w:t>Interviews to be applied for by you with approximately a 6 week lead in time.</w:t>
      </w:r>
    </w:p>
    <w:p w14:paraId="6CEBFEF1" w14:textId="77777777" w:rsidR="00576A94" w:rsidRPr="00576A94" w:rsidRDefault="00576A94" w:rsidP="00576A94">
      <w:pPr>
        <w:pStyle w:val="ListParagraph"/>
        <w:jc w:val="center"/>
        <w:rPr>
          <w:szCs w:val="22"/>
        </w:rPr>
      </w:pPr>
    </w:p>
    <w:p w14:paraId="6CEBFEF2" w14:textId="77777777" w:rsidR="00576A94" w:rsidRDefault="00576A94" w:rsidP="00576A94">
      <w:pPr>
        <w:pStyle w:val="ListParagraph"/>
        <w:jc w:val="center"/>
        <w:rPr>
          <w:szCs w:val="22"/>
        </w:rPr>
      </w:pPr>
      <w:r w:rsidRPr="00576A94">
        <w:rPr>
          <w:szCs w:val="22"/>
        </w:rPr>
        <w:t>* Before anyone can attend a jointing course to attain an authorisation under personal supervision they must have started their City and Guilds course, which must be completed and passed for them to attend a T</w:t>
      </w:r>
      <w:r w:rsidR="00C42137">
        <w:rPr>
          <w:szCs w:val="22"/>
        </w:rPr>
        <w:t>rade Test</w:t>
      </w:r>
    </w:p>
    <w:p w14:paraId="6CEBFEF3" w14:textId="77777777" w:rsidR="00C42137" w:rsidRDefault="00C42137" w:rsidP="00576A94">
      <w:pPr>
        <w:pStyle w:val="ListParagraph"/>
        <w:jc w:val="center"/>
        <w:rPr>
          <w:szCs w:val="22"/>
        </w:rPr>
      </w:pPr>
    </w:p>
    <w:p w14:paraId="6CEBFEF4" w14:textId="77777777" w:rsidR="00C42137" w:rsidRDefault="00C42137" w:rsidP="00576A94">
      <w:pPr>
        <w:pStyle w:val="ListParagraph"/>
        <w:jc w:val="center"/>
        <w:rPr>
          <w:szCs w:val="22"/>
        </w:rPr>
      </w:pPr>
    </w:p>
    <w:p w14:paraId="6CEBFEF5" w14:textId="77777777" w:rsidR="003C2A55" w:rsidRDefault="003C2A55" w:rsidP="003C2A55">
      <w:pPr>
        <w:pStyle w:val="NameHeading"/>
        <w:pBdr>
          <w:bottom w:val="none" w:sz="0" w:space="0" w:color="auto"/>
        </w:pBdr>
        <w:spacing w:before="0" w:after="0"/>
        <w:ind w:left="-567" w:right="-613"/>
        <w:rPr>
          <w:rStyle w:val="Heading2Char"/>
          <w:rFonts w:ascii="Calibri" w:hAnsi="Calibri"/>
          <w:b w:val="0"/>
          <w:i w:val="0"/>
          <w:color w:val="auto"/>
          <w:sz w:val="20"/>
          <w:szCs w:val="20"/>
        </w:rPr>
      </w:pPr>
    </w:p>
    <w:sectPr w:rsidR="003C2A55" w:rsidSect="00576A94">
      <w:pgSz w:w="16838" w:h="11906" w:orient="landscape" w:code="9"/>
      <w:pgMar w:top="720" w:right="720" w:bottom="720" w:left="720" w:header="709"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BFEFE" w14:textId="77777777" w:rsidR="00990E90" w:rsidRDefault="00990E90" w:rsidP="007C4888">
      <w:pPr>
        <w:spacing w:after="0"/>
      </w:pPr>
      <w:r>
        <w:separator/>
      </w:r>
    </w:p>
  </w:endnote>
  <w:endnote w:type="continuationSeparator" w:id="0">
    <w:p w14:paraId="6CEBFEFF" w14:textId="77777777" w:rsidR="00990E90" w:rsidRDefault="00990E90" w:rsidP="007C48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BFEFC" w14:textId="77777777" w:rsidR="00990E90" w:rsidRDefault="00990E90" w:rsidP="007C4888">
      <w:pPr>
        <w:spacing w:after="0"/>
      </w:pPr>
      <w:r>
        <w:separator/>
      </w:r>
    </w:p>
  </w:footnote>
  <w:footnote w:type="continuationSeparator" w:id="0">
    <w:p w14:paraId="6CEBFEFD" w14:textId="77777777" w:rsidR="00990E90" w:rsidRDefault="00990E90" w:rsidP="007C48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BFF00" w14:textId="3FB28E92" w:rsidR="00863BCE" w:rsidRDefault="00D4350A" w:rsidP="00427E3A">
    <w:pPr>
      <w:pStyle w:val="Header"/>
      <w:tabs>
        <w:tab w:val="clear" w:pos="567"/>
        <w:tab w:val="clear" w:pos="4153"/>
        <w:tab w:val="clear" w:pos="8306"/>
        <w:tab w:val="left" w:pos="1575"/>
      </w:tabs>
    </w:pPr>
    <w:r>
      <w:rPr>
        <w:noProof/>
      </w:rPr>
      <w:pict w14:anchorId="6CEBFF06">
        <v:shapetype id="_x0000_t202" coordsize="21600,21600" o:spt="202" path="m,l,21600r21600,l21600,xe">
          <v:stroke joinstyle="miter"/>
          <v:path gradientshapeok="t" o:connecttype="rect"/>
        </v:shapetype>
        <v:shape id="Text Box 16" o:spid="_x0000_s2056" type="#_x0000_t202" style="position:absolute;margin-left:53.8pt;margin-top:14.05pt;width:171.8pt;height:21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MVsQIAALI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" filled="f" stroked="f">
          <v:textbox style="mso-next-textbox:#Text Box 16" inset="0,0,0,0">
            <w:txbxContent>
              <w:p w14:paraId="6CEBFF14" w14:textId="0B0B0DA3" w:rsidR="00863BCE" w:rsidRDefault="00863BCE" w:rsidP="00427E3A">
                <w:pPr>
                  <w:pStyle w:val="BodyText"/>
                  <w:spacing w:line="218" w:lineRule="auto"/>
                  <w:ind w:left="20" w:right="-1"/>
                </w:pPr>
                <w:r>
                  <w:rPr>
                    <w:color w:val="FFFFFF"/>
                  </w:rPr>
                  <w:t>Electricity North West Limited</w:t>
                </w:r>
                <w:r>
                  <w:rPr>
                    <w:color w:val="FFFFFF"/>
                    <w:w w:val="99"/>
                  </w:rPr>
                  <w:t xml:space="preserve"> </w:t>
                </w:r>
                <w:r w:rsidR="00434CEB">
                  <w:rPr>
                    <w:color w:val="FFFFFF"/>
                    <w:w w:val="99"/>
                  </w:rPr>
                  <w:t xml:space="preserve">Training </w:t>
                </w:r>
                <w:proofErr w:type="spellStart"/>
                <w:r>
                  <w:rPr>
                    <w:color w:val="FFFFFF"/>
                  </w:rPr>
                  <w:t>Authorisation</w:t>
                </w:r>
                <w:proofErr w:type="spellEnd"/>
                <w:r w:rsidR="00434CEB">
                  <w:rPr>
                    <w:color w:val="FFFFFF"/>
                  </w:rPr>
                  <w:t xml:space="preserve"> &amp; Key Request Process</w:t>
                </w:r>
              </w:p>
            </w:txbxContent>
          </v:textbox>
          <w10:wrap anchorx="page" anchory="page"/>
        </v:shape>
      </w:pict>
    </w:r>
    <w:r>
      <w:rPr>
        <w:noProof/>
      </w:rPr>
      <w:pict w14:anchorId="6CEBFF04">
        <v:shape id="Text Box 22" o:spid="_x0000_s2057" type="#_x0000_t202" style="position:absolute;margin-left:24.75pt;margin-top:14.05pt;width:18.75pt;height:12.8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" filled="f" stroked="f">
          <v:textbox style="mso-next-textbox:#Text Box 22" inset="0,0,0,0">
            <w:txbxContent>
              <w:p w14:paraId="6CEBFF13" w14:textId="77777777" w:rsidR="00863BCE" w:rsidRDefault="003441D5" w:rsidP="00427E3A">
                <w:pPr>
                  <w:pStyle w:val="BodyText"/>
                  <w:spacing w:before="16"/>
                  <w:ind w:left="40"/>
                  <w:rPr>
                    <w:rFonts w:ascii="Tahoma"/>
                  </w:rPr>
                </w:pPr>
                <w:r>
                  <w:fldChar w:fldCharType="begin"/>
                </w:r>
                <w:r w:rsidR="00863BCE">
                  <w:rPr>
                    <w:rFonts w:ascii="Tahoma"/>
                    <w:color w:val="FFFFFF"/>
                    <w:w w:val="110"/>
                  </w:rPr>
                  <w:instrText xml:space="preserve"> PAGE </w:instrText>
                </w:r>
                <w:r>
                  <w:fldChar w:fldCharType="separate"/>
                </w:r>
                <w:r w:rsidR="00721CD8">
                  <w:rPr>
                    <w:rFonts w:ascii="Tahoma"/>
                    <w:noProof/>
                    <w:color w:val="FFFFFF"/>
                    <w:w w:val="110"/>
                  </w:rPr>
                  <w:t>10</w:t>
                </w:r>
                <w:r>
                  <w:fldChar w:fldCharType="end"/>
                </w:r>
              </w:p>
            </w:txbxContent>
          </v:textbox>
          <w10:wrap anchorx="page" anchory="page"/>
        </v:shape>
      </w:pict>
    </w:r>
    <w:r>
      <w:rPr>
        <w:noProof/>
      </w:rPr>
      <w:pict w14:anchorId="6CEBFF05">
        <v:group id="Group 17" o:spid="_x0000_s2052" style="position:absolute;margin-left:-9.35pt;margin-top:-.05pt;width:655.35pt;height:47.95pt;z-index:-251654144;mso-position-horizontal-relative:page;mso-position-vertical-relative:page" coordorigin=",1" coordsize="1190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">
          <v:rect id="Rectangle 7" o:spid="_x0000_s2053" style="position:absolute;top:1;width:11904;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" fillcolor="#00235d" stroked="f"/>
          <v:rect id="Rectangle 8" o:spid="_x0000_s2054" style="position:absolute;top:704;width:11904;height: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" fillcolor="#75c043" stroked="f"/>
          <v:shape id="Freeform 9" o:spid="_x0000_s2055" style="position:absolute;left:524;top:94;width:489;height:489;visibility:visible;mso-wrap-style:square;v-text-anchor:top" coordsize="48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" path="m244,l167,12,100,47,47,100,12,167,,244r12,76l46,387r52,53l164,475r77,13l489,488r,-244l476,167,441,100,388,47,321,12,244,xe" fillcolor="#75c043" stroked="f">
            <v:path arrowok="t" o:connecttype="custom" o:connectlocs="244,94;167,106;100,141;47,194;12,261;0,338;12,414;46,481;98,534;164,569;241,582;489,582;489,338;476,261;441,194;388,141;321,106;244,94" o:connectangles="0,0,0,0,0,0,0,0,0,0,0,0,0,0,0,0,0,0"/>
          </v:shape>
          <w10:wrap anchorx="page" anchory="page"/>
        </v:group>
      </w:pict>
    </w:r>
    <w:r w:rsidR="00863BC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BFF01" w14:textId="77777777" w:rsidR="00863BCE" w:rsidRDefault="00D4350A" w:rsidP="00A5417C">
    <w:pPr>
      <w:pStyle w:val="Header"/>
      <w:jc w:val="right"/>
    </w:pPr>
    <w:r>
      <w:rPr>
        <w:noProof/>
      </w:rPr>
      <w:pict w14:anchorId="6CEBFF07">
        <v:shapetype id="_x0000_t202" coordsize="21600,21600" o:spt="202" path="m,l,21600r21600,l21600,xe">
          <v:stroke joinstyle="miter"/>
          <v:path gradientshapeok="t" o:connecttype="rect"/>
        </v:shapetype>
        <v:shape id="Text Box 36" o:spid="_x0000_s2068" type="#_x0000_t202" style="position:absolute;left:0;text-align:left;margin-left:476.55pt;margin-top:22.3pt;width:63.2pt;height:11pt;z-index:-25164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" filled="f" stroked="f">
          <v:textbox style="mso-next-textbox:#Text Box 36" inset="0,0,0,0">
            <w:txbxContent>
              <w:p w14:paraId="6CEBFF15" w14:textId="77777777" w:rsidR="00863BCE" w:rsidRDefault="00D4350A" w:rsidP="00A5417C">
                <w:pPr>
                  <w:pStyle w:val="BodyText"/>
                  <w:spacing w:line="203" w:lineRule="exact"/>
                  <w:ind w:left="20"/>
                </w:pPr>
                <w:hyperlink r:id="rId1">
                  <w:r w:rsidR="00863BCE">
                    <w:rPr>
                      <w:color w:val="FFFFFF"/>
                    </w:rPr>
                    <w:t>www.enwl.co.uk</w:t>
                  </w:r>
                </w:hyperlink>
              </w:p>
            </w:txbxContent>
          </v:textbox>
          <w10:wrap anchorx="page" anchory="page"/>
        </v:shape>
      </w:pict>
    </w:r>
    <w:r>
      <w:rPr>
        <w:noProof/>
      </w:rPr>
      <w:pict w14:anchorId="6CEBFF08">
        <v:shape id="Text Box 35" o:spid="_x0000_s2067" type="#_x0000_t202" style="position:absolute;left:0;text-align:left;margin-left:557.05pt;margin-top:16.85pt;width:9.45pt;height:12.8pt;z-index:-25164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" filled="f" stroked="f">
          <v:textbox style="mso-next-textbox:#Text Box 35" inset="0,0,0,0">
            <w:txbxContent>
              <w:p w14:paraId="6CEBFF16" w14:textId="77777777" w:rsidR="00863BCE" w:rsidRDefault="003441D5" w:rsidP="00A5417C">
                <w:pPr>
                  <w:pStyle w:val="BodyText"/>
                  <w:spacing w:before="16"/>
                  <w:ind w:left="40"/>
                  <w:rPr>
                    <w:rFonts w:ascii="Tahoma"/>
                  </w:rPr>
                </w:pPr>
                <w:r>
                  <w:fldChar w:fldCharType="begin"/>
                </w:r>
                <w:r w:rsidR="00863BCE">
                  <w:rPr>
                    <w:rFonts w:ascii="Tahoma"/>
                    <w:color w:val="FFFFFF"/>
                    <w:w w:val="110"/>
                  </w:rPr>
                  <w:instrText xml:space="preserve"> PAGE </w:instrText>
                </w:r>
                <w:r>
                  <w:fldChar w:fldCharType="separate"/>
                </w:r>
                <w:r w:rsidR="00721CD8">
                  <w:rPr>
                    <w:rFonts w:ascii="Tahoma"/>
                    <w:noProof/>
                    <w:color w:val="FFFFFF"/>
                    <w:w w:val="110"/>
                  </w:rPr>
                  <w:t>9</w:t>
                </w:r>
                <w:r>
                  <w:fldChar w:fldCharType="end"/>
                </w:r>
              </w:p>
            </w:txbxContent>
          </v:textbox>
          <w10:wrap anchorx="page" anchory="page"/>
        </v:shape>
      </w:pict>
    </w:r>
    <w:r>
      <w:rPr>
        <w:noProof/>
      </w:rPr>
      <w:pict w14:anchorId="6CEBFF09">
        <v:group id="Group 31" o:spid="_x0000_s2063" style="position:absolute;left:0;text-align:left;margin-left:-81pt;margin-top:-.1pt;width:690.7pt;height:48.85pt;z-index:-251643904;mso-position-horizontal-relative:page;mso-position-vertical-relative:page" coordorigin=",1" coordsize="1190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">
          <v:rect id="Rectangle 30" o:spid="_x0000_s2064" style="position:absolute;top:1;width:11904;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" fillcolor="#00235d" stroked="f"/>
          <v:rect id="Rectangle 31" o:spid="_x0000_s2065" style="position:absolute;top:704;width:11904;height: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" fillcolor="#75c043" stroked="f"/>
          <v:shape id="Freeform 32" o:spid="_x0000_s2066" style="position:absolute;left:10849;top:94;width:489;height:489;visibility:visible;mso-wrap-style:square;v-text-anchor:top" coordsize="48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" path="m245,l167,12,100,47,48,100,13,167,,244,,488r248,l324,475r67,-35l443,387r34,-67l489,244,477,167,442,100,389,47,322,12,245,xe" fillcolor="#75c043" stroked="f">
            <v:path arrowok="t" o:connecttype="custom" o:connectlocs="245,94;167,106;100,141;48,194;13,261;0,338;0,582;248,582;324,569;391,534;443,481;477,414;489,338;477,261;442,194;389,141;322,106;245,94" o:connectangles="0,0,0,0,0,0,0,0,0,0,0,0,0,0,0,0,0,0"/>
          </v:shape>
          <w10:wrap anchorx="page" anchory="page"/>
        </v:group>
      </w:pict>
    </w:r>
    <w:r>
      <w:rPr>
        <w:noProof/>
      </w:rPr>
      <w:pict w14:anchorId="6CEBFF0A">
        <v:shape id="Text Box 30" o:spid="_x0000_s2061" type="#_x0000_t202" style="position:absolute;left:0;text-align:left;margin-left:54.05pt;margin-top:10.3pt;width:111.8pt;height:21pt;z-index:-2516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7oqswIAALI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" filled="f" stroked="f">
          <v:textbox style="mso-next-textbox:#Text Box 30" inset="0,0,0,0">
            <w:txbxContent>
              <w:p w14:paraId="6CEBFF17" w14:textId="77777777" w:rsidR="00863BCE" w:rsidRDefault="00863BCE" w:rsidP="00A5417C">
                <w:pPr>
                  <w:pStyle w:val="BodyText"/>
                  <w:spacing w:line="218" w:lineRule="auto"/>
                  <w:ind w:left="20" w:right="-1"/>
                </w:pPr>
                <w:r>
                  <w:rPr>
                    <w:color w:val="FFFFFF"/>
                  </w:rPr>
                  <w:t>Electricity North West Limited</w:t>
                </w:r>
                <w:r>
                  <w:rPr>
                    <w:color w:val="FFFFFF"/>
                    <w:w w:val="99"/>
                  </w:rPr>
                  <w:t xml:space="preserve"> </w:t>
                </w:r>
                <w:r>
                  <w:rPr>
                    <w:color w:val="FFFFFF"/>
                  </w:rPr>
                  <w:t>Code requests Guidelines</w:t>
                </w:r>
              </w:p>
            </w:txbxContent>
          </v:textbox>
          <w10:wrap anchorx="page" anchory="page"/>
        </v:shape>
      </w:pict>
    </w:r>
    <w:r>
      <w:rPr>
        <w:noProof/>
      </w:rPr>
      <w:pict w14:anchorId="6CEBFF0B">
        <v:shape id="Text Box 29" o:spid="_x0000_s2062" type="#_x0000_t202" style="position:absolute;left:0;text-align:left;margin-left:35.25pt;margin-top:11.6pt;width:9.45pt;height:12.8pt;z-index:-25164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" filled="f" stroked="f">
          <v:textbox style="mso-next-textbox:#Text Box 29" inset="0,0,0,0">
            <w:txbxContent>
              <w:p w14:paraId="6CEBFF18" w14:textId="77777777" w:rsidR="00863BCE" w:rsidRDefault="003441D5" w:rsidP="00A5417C">
                <w:pPr>
                  <w:pStyle w:val="BodyText"/>
                  <w:spacing w:before="16"/>
                  <w:ind w:left="40"/>
                  <w:rPr>
                    <w:rFonts w:ascii="Tahoma"/>
                  </w:rPr>
                </w:pPr>
                <w:r>
                  <w:fldChar w:fldCharType="begin"/>
                </w:r>
                <w:r w:rsidR="00863BCE">
                  <w:rPr>
                    <w:rFonts w:ascii="Tahoma"/>
                    <w:color w:val="FFFFFF"/>
                    <w:w w:val="110"/>
                  </w:rPr>
                  <w:instrText xml:space="preserve"> PAGE </w:instrText>
                </w:r>
                <w:r>
                  <w:fldChar w:fldCharType="separate"/>
                </w:r>
                <w:r w:rsidR="00721CD8">
                  <w:rPr>
                    <w:rFonts w:ascii="Tahoma"/>
                    <w:noProof/>
                    <w:color w:val="FFFFFF"/>
                    <w:w w:val="110"/>
                  </w:rPr>
                  <w:t>9</w:t>
                </w:r>
                <w:r>
                  <w:fldChar w:fldCharType="end"/>
                </w:r>
              </w:p>
            </w:txbxContent>
          </v:textbox>
          <w10:wrap anchorx="page" anchory="page"/>
        </v:shape>
      </w:pict>
    </w:r>
  </w:p>
  <w:p w14:paraId="6CEBFF02" w14:textId="77777777" w:rsidR="00863BCE" w:rsidRPr="00A5417C" w:rsidRDefault="00863BCE" w:rsidP="00A54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BFF03" w14:textId="77777777" w:rsidR="00D14543" w:rsidRDefault="00D4350A">
    <w:pPr>
      <w:pStyle w:val="Header"/>
    </w:pPr>
    <w:r>
      <w:rPr>
        <w:noProof/>
      </w:rPr>
      <w:pict w14:anchorId="6CEBFF0C">
        <v:shapetype id="_x0000_t202" coordsize="21600,21600" o:spt="202" path="m,l,21600r21600,l21600,xe">
          <v:stroke joinstyle="miter"/>
          <v:path gradientshapeok="t" o:connecttype="rect"/>
        </v:shapetype>
        <v:shape id="_x0000_s2078" type="#_x0000_t202" style="position:absolute;margin-left:682.8pt;margin-top:34.3pt;width:63.2pt;height:11pt;z-index:-251638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" filled="f" stroked="f">
          <v:textbox style="mso-next-textbox:#_x0000_s2078" inset="0,0,0,0">
            <w:txbxContent>
              <w:p w14:paraId="6CEBFF19" w14:textId="77777777" w:rsidR="00C42137" w:rsidRDefault="00D4350A" w:rsidP="00C42137">
                <w:pPr>
                  <w:pStyle w:val="BodyText"/>
                  <w:spacing w:line="203" w:lineRule="exact"/>
                  <w:ind w:left="20"/>
                </w:pPr>
                <w:hyperlink r:id="rId1">
                  <w:r w:rsidR="00C42137">
                    <w:rPr>
                      <w:color w:val="FFFFFF"/>
                    </w:rPr>
                    <w:t>www.enwl.co.uk</w:t>
                  </w:r>
                </w:hyperlink>
              </w:p>
            </w:txbxContent>
          </v:textbox>
          <w10:wrap anchorx="page" anchory="page"/>
        </v:shape>
      </w:pict>
    </w:r>
    <w:r>
      <w:rPr>
        <w:noProof/>
      </w:rPr>
      <w:pict w14:anchorId="6CEBFF0D">
        <v:shape id="_x0000_s2077" type="#_x0000_t202" style="position:absolute;margin-left:765pt;margin-top:25.1pt;width:16.5pt;height:12.8pt;z-index:-251639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" filled="f" stroked="f">
          <v:textbox style="mso-next-textbox:#_x0000_s2077" inset="0,0,0,0">
            <w:txbxContent>
              <w:p w14:paraId="6CEBFF1A" w14:textId="77777777" w:rsidR="00D14543" w:rsidRDefault="003441D5" w:rsidP="00D14543">
                <w:pPr>
                  <w:pStyle w:val="BodyText"/>
                  <w:spacing w:before="16"/>
                  <w:ind w:left="40"/>
                  <w:rPr>
                    <w:rFonts w:ascii="Tahoma"/>
                  </w:rPr>
                </w:pPr>
                <w:r>
                  <w:fldChar w:fldCharType="begin"/>
                </w:r>
                <w:r w:rsidR="00D14543">
                  <w:rPr>
                    <w:rFonts w:ascii="Tahoma"/>
                    <w:color w:val="FFFFFF"/>
                    <w:w w:val="110"/>
                  </w:rPr>
                  <w:instrText xml:space="preserve"> PAGE </w:instrText>
                </w:r>
                <w:r>
                  <w:fldChar w:fldCharType="separate"/>
                </w:r>
                <w:r w:rsidR="00721CD8">
                  <w:rPr>
                    <w:rFonts w:ascii="Tahoma"/>
                    <w:noProof/>
                    <w:color w:val="FFFFFF"/>
                    <w:w w:val="110"/>
                  </w:rPr>
                  <w:t>11</w:t>
                </w:r>
                <w:r>
                  <w:fldChar w:fldCharType="end"/>
                </w:r>
              </w:p>
            </w:txbxContent>
          </v:textbox>
          <w10:wrap anchorx="page" anchory="page"/>
        </v:shape>
      </w:pict>
    </w:r>
    <w:r>
      <w:rPr>
        <w:noProof/>
      </w:rPr>
      <w:pict w14:anchorId="6CEBFF0E">
        <v:group id="_x0000_s2073" style="position:absolute;margin-left:-69pt;margin-top:11.9pt;width:906pt;height:48.85pt;z-index:-251640832;mso-position-horizontal-relative:page;mso-position-vertical-relative:page" coordorigin=",1" coordsize="11904,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">
          <v:rect id="Rectangle 30" o:spid="_x0000_s2074" style="position:absolute;top:1;width:11904;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" fillcolor="#00235d" stroked="f"/>
          <v:rect id="Rectangle 31" o:spid="_x0000_s2075" style="position:absolute;top:704;width:11904;height: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" fillcolor="#75c043" stroked="f"/>
          <v:shape id="Freeform 32" o:spid="_x0000_s2076" style="position:absolute;left:10849;top:94;width:489;height:489;visibility:visible;mso-wrap-style:square;v-text-anchor:top" coordsize="489,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" path="m245,l167,12,100,47,48,100,13,167,,244,,488r248,l324,475r67,-35l443,387r34,-67l489,244,477,167,442,100,389,47,322,12,245,xe" fillcolor="#75c043" stroked="f">
            <v:path arrowok="t" o:connecttype="custom" o:connectlocs="245,94;167,106;100,141;48,194;13,261;0,338;0,582;248,582;324,569;391,534;443,481;477,414;489,338;477,261;442,194;389,141;322,106;245,94" o:connectangles="0,0,0,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5E95"/>
    <w:multiLevelType w:val="singleLevel"/>
    <w:tmpl w:val="12ACB6DC"/>
    <w:lvl w:ilvl="0">
      <w:start w:val="1"/>
      <w:numFmt w:val="lowerLetter"/>
      <w:lvlText w:val="%1)"/>
      <w:legacy w:legacy="1" w:legacySpace="0" w:legacyIndent="283"/>
      <w:lvlJc w:val="left"/>
      <w:pPr>
        <w:ind w:left="567" w:hanging="283"/>
      </w:pPr>
    </w:lvl>
  </w:abstractNum>
  <w:abstractNum w:abstractNumId="1" w15:restartNumberingAfterBreak="0">
    <w:nsid w:val="06436666"/>
    <w:multiLevelType w:val="hybridMultilevel"/>
    <w:tmpl w:val="07C800CE"/>
    <w:lvl w:ilvl="0" w:tplc="9BDA6F5E">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 w15:restartNumberingAfterBreak="0">
    <w:nsid w:val="096804EA"/>
    <w:multiLevelType w:val="multilevel"/>
    <w:tmpl w:val="6D7E0A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09B4058"/>
    <w:multiLevelType w:val="singleLevel"/>
    <w:tmpl w:val="40322CF2"/>
    <w:lvl w:ilvl="0">
      <w:start w:val="1"/>
      <w:numFmt w:val="lowerLetter"/>
      <w:lvlText w:val="%1)"/>
      <w:legacy w:legacy="1" w:legacySpace="0" w:legacyIndent="284"/>
      <w:lvlJc w:val="left"/>
      <w:pPr>
        <w:ind w:left="568" w:hanging="284"/>
      </w:pPr>
    </w:lvl>
  </w:abstractNum>
  <w:abstractNum w:abstractNumId="4" w15:restartNumberingAfterBreak="0">
    <w:nsid w:val="2917043D"/>
    <w:multiLevelType w:val="hybridMultilevel"/>
    <w:tmpl w:val="AAD2A3AC"/>
    <w:lvl w:ilvl="0" w:tplc="1B2CC13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A63D0"/>
    <w:multiLevelType w:val="hybridMultilevel"/>
    <w:tmpl w:val="FC503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AC7BB9"/>
    <w:multiLevelType w:val="hybridMultilevel"/>
    <w:tmpl w:val="80CED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AE5570"/>
    <w:multiLevelType w:val="hybridMultilevel"/>
    <w:tmpl w:val="A93C168C"/>
    <w:lvl w:ilvl="0" w:tplc="0518C0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A164E"/>
    <w:multiLevelType w:val="singleLevel"/>
    <w:tmpl w:val="12ACB6DC"/>
    <w:lvl w:ilvl="0">
      <w:start w:val="1"/>
      <w:numFmt w:val="lowerLetter"/>
      <w:lvlText w:val="%1)"/>
      <w:legacy w:legacy="1" w:legacySpace="0" w:legacyIndent="283"/>
      <w:lvlJc w:val="left"/>
      <w:pPr>
        <w:ind w:left="567" w:hanging="283"/>
      </w:pPr>
    </w:lvl>
  </w:abstractNum>
  <w:abstractNum w:abstractNumId="9" w15:restartNumberingAfterBreak="0">
    <w:nsid w:val="4F4E1E61"/>
    <w:multiLevelType w:val="hybridMultilevel"/>
    <w:tmpl w:val="DA884E3A"/>
    <w:lvl w:ilvl="0" w:tplc="7EA28F2A">
      <w:start w:val="1"/>
      <w:numFmt w:val="bullet"/>
      <w:lvlText w:val="-"/>
      <w:lvlJc w:val="left"/>
      <w:pPr>
        <w:ind w:left="1080" w:hanging="360"/>
      </w:pPr>
      <w:rPr>
        <w:rFonts w:ascii="Calibri" w:eastAsiaTheme="majorEastAsia" w:hAnsi="Calibri"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786110"/>
    <w:multiLevelType w:val="singleLevel"/>
    <w:tmpl w:val="12ACB6DC"/>
    <w:lvl w:ilvl="0">
      <w:start w:val="1"/>
      <w:numFmt w:val="lowerLetter"/>
      <w:lvlText w:val="%1)"/>
      <w:legacy w:legacy="1" w:legacySpace="0" w:legacyIndent="283"/>
      <w:lvlJc w:val="left"/>
      <w:pPr>
        <w:ind w:left="823" w:hanging="283"/>
      </w:pPr>
    </w:lvl>
  </w:abstractNum>
  <w:abstractNum w:abstractNumId="11" w15:restartNumberingAfterBreak="0">
    <w:nsid w:val="64AB452C"/>
    <w:multiLevelType w:val="hybridMultilevel"/>
    <w:tmpl w:val="FB0CB7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7480738"/>
    <w:multiLevelType w:val="hybridMultilevel"/>
    <w:tmpl w:val="6AAE2EE6"/>
    <w:lvl w:ilvl="0" w:tplc="9E0EE97A">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067CA9"/>
    <w:multiLevelType w:val="hybridMultilevel"/>
    <w:tmpl w:val="43F6A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CCA4258"/>
    <w:multiLevelType w:val="hybridMultilevel"/>
    <w:tmpl w:val="E592A986"/>
    <w:lvl w:ilvl="0" w:tplc="0518C0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513689"/>
    <w:multiLevelType w:val="hybridMultilevel"/>
    <w:tmpl w:val="AF7012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E5603C"/>
    <w:multiLevelType w:val="hybridMultilevel"/>
    <w:tmpl w:val="4EB88024"/>
    <w:lvl w:ilvl="0" w:tplc="BBC065E6">
      <w:start w:val="7"/>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7DFB4C1B"/>
    <w:multiLevelType w:val="hybridMultilevel"/>
    <w:tmpl w:val="C56A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5"/>
  </w:num>
  <w:num w:numId="5">
    <w:abstractNumId w:val="11"/>
  </w:num>
  <w:num w:numId="6">
    <w:abstractNumId w:val="9"/>
  </w:num>
  <w:num w:numId="7">
    <w:abstractNumId w:val="7"/>
  </w:num>
  <w:num w:numId="8">
    <w:abstractNumId w:val="12"/>
  </w:num>
  <w:num w:numId="9">
    <w:abstractNumId w:val="4"/>
  </w:num>
  <w:num w:numId="10">
    <w:abstractNumId w:val="8"/>
  </w:num>
  <w:num w:numId="11">
    <w:abstractNumId w:val="0"/>
  </w:num>
  <w:num w:numId="12">
    <w:abstractNumId w:val="3"/>
  </w:num>
  <w:num w:numId="13">
    <w:abstractNumId w:val="10"/>
  </w:num>
  <w:num w:numId="14">
    <w:abstractNumId w:val="1"/>
  </w:num>
  <w:num w:numId="15">
    <w:abstractNumId w:val="16"/>
  </w:num>
  <w:num w:numId="16">
    <w:abstractNumId w:val="13"/>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drawingGridHorizontalSpacing w:val="110"/>
  <w:displayHorizontalDrawingGridEvery w:val="2"/>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0B9F"/>
    <w:rsid w:val="00007214"/>
    <w:rsid w:val="00017F2C"/>
    <w:rsid w:val="000601BC"/>
    <w:rsid w:val="000B2842"/>
    <w:rsid w:val="000B7930"/>
    <w:rsid w:val="000C1A25"/>
    <w:rsid w:val="000D61FD"/>
    <w:rsid w:val="00160BF1"/>
    <w:rsid w:val="00191D0D"/>
    <w:rsid w:val="001A0283"/>
    <w:rsid w:val="001A51F6"/>
    <w:rsid w:val="001B7FD6"/>
    <w:rsid w:val="001F1610"/>
    <w:rsid w:val="0024072E"/>
    <w:rsid w:val="00265ACC"/>
    <w:rsid w:val="00283F5F"/>
    <w:rsid w:val="002A72DA"/>
    <w:rsid w:val="002D3461"/>
    <w:rsid w:val="002D61AA"/>
    <w:rsid w:val="003030FE"/>
    <w:rsid w:val="00313ACF"/>
    <w:rsid w:val="00314C92"/>
    <w:rsid w:val="003441D5"/>
    <w:rsid w:val="00354EFD"/>
    <w:rsid w:val="003869EF"/>
    <w:rsid w:val="003A3285"/>
    <w:rsid w:val="003C2A55"/>
    <w:rsid w:val="003C412D"/>
    <w:rsid w:val="003D0A8E"/>
    <w:rsid w:val="00413CD0"/>
    <w:rsid w:val="00427E3A"/>
    <w:rsid w:val="00434CEB"/>
    <w:rsid w:val="004903C4"/>
    <w:rsid w:val="004F0086"/>
    <w:rsid w:val="0050782A"/>
    <w:rsid w:val="005144D2"/>
    <w:rsid w:val="00542CE4"/>
    <w:rsid w:val="00576A94"/>
    <w:rsid w:val="005969F9"/>
    <w:rsid w:val="00604E4A"/>
    <w:rsid w:val="00607491"/>
    <w:rsid w:val="006140FB"/>
    <w:rsid w:val="0062463A"/>
    <w:rsid w:val="00646DBF"/>
    <w:rsid w:val="00664D1B"/>
    <w:rsid w:val="006911DC"/>
    <w:rsid w:val="006A1B17"/>
    <w:rsid w:val="006B7723"/>
    <w:rsid w:val="00700F0E"/>
    <w:rsid w:val="00713F92"/>
    <w:rsid w:val="007157E0"/>
    <w:rsid w:val="00721CD8"/>
    <w:rsid w:val="00727012"/>
    <w:rsid w:val="0078292E"/>
    <w:rsid w:val="00783F1A"/>
    <w:rsid w:val="007A064A"/>
    <w:rsid w:val="007B4A02"/>
    <w:rsid w:val="007B58D7"/>
    <w:rsid w:val="007C4888"/>
    <w:rsid w:val="007D3BCA"/>
    <w:rsid w:val="007F482A"/>
    <w:rsid w:val="00802489"/>
    <w:rsid w:val="008227C6"/>
    <w:rsid w:val="00834D46"/>
    <w:rsid w:val="00841D83"/>
    <w:rsid w:val="00844E8D"/>
    <w:rsid w:val="00863BCE"/>
    <w:rsid w:val="00876664"/>
    <w:rsid w:val="008874B6"/>
    <w:rsid w:val="008A035F"/>
    <w:rsid w:val="008A4476"/>
    <w:rsid w:val="008F5384"/>
    <w:rsid w:val="00922122"/>
    <w:rsid w:val="00945D09"/>
    <w:rsid w:val="00960B11"/>
    <w:rsid w:val="009851BF"/>
    <w:rsid w:val="00990E90"/>
    <w:rsid w:val="009A640E"/>
    <w:rsid w:val="00A01186"/>
    <w:rsid w:val="00A01DEA"/>
    <w:rsid w:val="00A15CE7"/>
    <w:rsid w:val="00A45ED6"/>
    <w:rsid w:val="00A5417C"/>
    <w:rsid w:val="00A54BB7"/>
    <w:rsid w:val="00AA6998"/>
    <w:rsid w:val="00AC6006"/>
    <w:rsid w:val="00AD2F66"/>
    <w:rsid w:val="00AE20CC"/>
    <w:rsid w:val="00AE252C"/>
    <w:rsid w:val="00B12EA4"/>
    <w:rsid w:val="00B14825"/>
    <w:rsid w:val="00B157BB"/>
    <w:rsid w:val="00B42676"/>
    <w:rsid w:val="00B46A34"/>
    <w:rsid w:val="00B62482"/>
    <w:rsid w:val="00B96043"/>
    <w:rsid w:val="00BB6564"/>
    <w:rsid w:val="00BF253D"/>
    <w:rsid w:val="00C10A07"/>
    <w:rsid w:val="00C12D62"/>
    <w:rsid w:val="00C17C51"/>
    <w:rsid w:val="00C42137"/>
    <w:rsid w:val="00C5243E"/>
    <w:rsid w:val="00C64FE3"/>
    <w:rsid w:val="00C91DF7"/>
    <w:rsid w:val="00CA4E13"/>
    <w:rsid w:val="00CB51B4"/>
    <w:rsid w:val="00CB5A43"/>
    <w:rsid w:val="00CE035B"/>
    <w:rsid w:val="00CF6AE9"/>
    <w:rsid w:val="00D068B9"/>
    <w:rsid w:val="00D12043"/>
    <w:rsid w:val="00D14543"/>
    <w:rsid w:val="00D4350A"/>
    <w:rsid w:val="00D61331"/>
    <w:rsid w:val="00D80F67"/>
    <w:rsid w:val="00D9242F"/>
    <w:rsid w:val="00DB06CC"/>
    <w:rsid w:val="00DC7F73"/>
    <w:rsid w:val="00DD6D2F"/>
    <w:rsid w:val="00DE1F51"/>
    <w:rsid w:val="00E02439"/>
    <w:rsid w:val="00E23585"/>
    <w:rsid w:val="00E60B9F"/>
    <w:rsid w:val="00EC047D"/>
    <w:rsid w:val="00ED19EF"/>
    <w:rsid w:val="00EF0A42"/>
    <w:rsid w:val="00F03E03"/>
    <w:rsid w:val="00F05161"/>
    <w:rsid w:val="00F21256"/>
    <w:rsid w:val="00F338DE"/>
    <w:rsid w:val="00F45141"/>
    <w:rsid w:val="00F768FA"/>
    <w:rsid w:val="00FA069F"/>
    <w:rsid w:val="00FF7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6CEBFCB4"/>
  <w15:docId w15:val="{2A3D78CE-4959-443C-B2E2-3539F687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0B9F"/>
    <w:pPr>
      <w:tabs>
        <w:tab w:val="left" w:pos="567"/>
      </w:tabs>
      <w:spacing w:after="240" w:line="240" w:lineRule="auto"/>
    </w:pPr>
    <w:rPr>
      <w:rFonts w:ascii="Arial" w:eastAsia="Times New Roman" w:hAnsi="Arial" w:cs="Arial"/>
      <w:szCs w:val="24"/>
      <w:lang w:eastAsia="en-GB"/>
    </w:rPr>
  </w:style>
  <w:style w:type="paragraph" w:styleId="Heading1">
    <w:name w:val="heading 1"/>
    <w:next w:val="Normal"/>
    <w:link w:val="Heading1Char"/>
    <w:qFormat/>
    <w:rsid w:val="002D3461"/>
    <w:pPr>
      <w:keepNext/>
      <w:numPr>
        <w:numId w:val="1"/>
      </w:numPr>
      <w:spacing w:before="360" w:after="120" w:line="240" w:lineRule="auto"/>
      <w:outlineLvl w:val="0"/>
    </w:pPr>
    <w:rPr>
      <w:rFonts w:asciiTheme="majorHAnsi" w:eastAsia="Times New Roman" w:hAnsiTheme="majorHAnsi" w:cs="Arial"/>
      <w:bCs/>
      <w:color w:val="00245D" w:themeColor="text1"/>
      <w:kern w:val="32"/>
      <w:sz w:val="32"/>
      <w:szCs w:val="32"/>
      <w:lang w:eastAsia="en-GB"/>
    </w:rPr>
  </w:style>
  <w:style w:type="paragraph" w:styleId="Heading2">
    <w:name w:val="heading 2"/>
    <w:basedOn w:val="Normal"/>
    <w:next w:val="Normal"/>
    <w:link w:val="Heading2Char"/>
    <w:unhideWhenUsed/>
    <w:qFormat/>
    <w:rsid w:val="002D3461"/>
    <w:pPr>
      <w:keepNext/>
      <w:keepLines/>
      <w:numPr>
        <w:ilvl w:val="1"/>
        <w:numId w:val="1"/>
      </w:numPr>
      <w:spacing w:before="360"/>
      <w:outlineLvl w:val="1"/>
    </w:pPr>
    <w:rPr>
      <w:rFonts w:asciiTheme="majorHAnsi" w:eastAsiaTheme="majorEastAsia" w:hAnsiTheme="majorHAnsi" w:cstheme="majorBidi"/>
      <w:color w:val="00245D" w:themeColor="text1"/>
      <w:sz w:val="28"/>
      <w:szCs w:val="26"/>
    </w:rPr>
  </w:style>
  <w:style w:type="paragraph" w:styleId="Heading3">
    <w:name w:val="heading 3"/>
    <w:basedOn w:val="Normal"/>
    <w:next w:val="Normal"/>
    <w:link w:val="Heading3Char"/>
    <w:uiPriority w:val="9"/>
    <w:unhideWhenUsed/>
    <w:qFormat/>
    <w:rsid w:val="002D3461"/>
    <w:pPr>
      <w:keepNext/>
      <w:keepLines/>
      <w:numPr>
        <w:ilvl w:val="2"/>
        <w:numId w:val="1"/>
      </w:numPr>
      <w:outlineLvl w:val="2"/>
    </w:pPr>
    <w:rPr>
      <w:rFonts w:asciiTheme="majorHAnsi" w:eastAsiaTheme="majorEastAsia" w:hAnsiTheme="majorHAnsi" w:cstheme="majorBidi"/>
      <w:color w:val="00245D" w:themeColor="text1"/>
      <w:sz w:val="24"/>
    </w:rPr>
  </w:style>
  <w:style w:type="paragraph" w:styleId="Heading4">
    <w:name w:val="heading 4"/>
    <w:basedOn w:val="Normal"/>
    <w:next w:val="Normal"/>
    <w:link w:val="Heading4Char"/>
    <w:uiPriority w:val="9"/>
    <w:unhideWhenUsed/>
    <w:rsid w:val="002D3461"/>
    <w:pPr>
      <w:keepNext/>
      <w:keepLines/>
      <w:numPr>
        <w:ilvl w:val="3"/>
        <w:numId w:val="1"/>
      </w:numPr>
      <w:spacing w:before="40" w:after="0"/>
      <w:outlineLvl w:val="3"/>
    </w:pPr>
    <w:rPr>
      <w:rFonts w:asciiTheme="majorHAnsi" w:eastAsiaTheme="majorEastAsia" w:hAnsiTheme="majorHAnsi" w:cstheme="majorBidi"/>
      <w:i/>
      <w:iCs/>
      <w:color w:val="745196" w:themeColor="accent1" w:themeShade="BF"/>
    </w:rPr>
  </w:style>
  <w:style w:type="paragraph" w:styleId="Heading5">
    <w:name w:val="heading 5"/>
    <w:basedOn w:val="Normal"/>
    <w:next w:val="Normal"/>
    <w:link w:val="Heading5Char"/>
    <w:uiPriority w:val="9"/>
    <w:semiHidden/>
    <w:unhideWhenUsed/>
    <w:rsid w:val="002D3461"/>
    <w:pPr>
      <w:keepNext/>
      <w:keepLines/>
      <w:numPr>
        <w:ilvl w:val="4"/>
        <w:numId w:val="1"/>
      </w:numPr>
      <w:spacing w:before="40" w:after="0"/>
      <w:outlineLvl w:val="4"/>
    </w:pPr>
    <w:rPr>
      <w:rFonts w:asciiTheme="majorHAnsi" w:eastAsiaTheme="majorEastAsia" w:hAnsiTheme="majorHAnsi" w:cstheme="majorBidi"/>
      <w:color w:val="745196" w:themeColor="accent1" w:themeShade="BF"/>
    </w:rPr>
  </w:style>
  <w:style w:type="paragraph" w:styleId="Heading6">
    <w:name w:val="heading 6"/>
    <w:basedOn w:val="Normal"/>
    <w:next w:val="Normal"/>
    <w:link w:val="Heading6Char"/>
    <w:uiPriority w:val="9"/>
    <w:semiHidden/>
    <w:unhideWhenUsed/>
    <w:qFormat/>
    <w:rsid w:val="002D3461"/>
    <w:pPr>
      <w:keepNext/>
      <w:keepLines/>
      <w:numPr>
        <w:ilvl w:val="5"/>
        <w:numId w:val="1"/>
      </w:numPr>
      <w:spacing w:before="40" w:after="0"/>
      <w:outlineLvl w:val="5"/>
    </w:pPr>
    <w:rPr>
      <w:rFonts w:asciiTheme="majorHAnsi" w:eastAsiaTheme="majorEastAsia" w:hAnsiTheme="majorHAnsi" w:cstheme="majorBidi"/>
      <w:color w:val="4D3664" w:themeColor="accent1" w:themeShade="7F"/>
    </w:rPr>
  </w:style>
  <w:style w:type="paragraph" w:styleId="Heading7">
    <w:name w:val="heading 7"/>
    <w:basedOn w:val="Normal"/>
    <w:next w:val="Normal"/>
    <w:link w:val="Heading7Char"/>
    <w:uiPriority w:val="9"/>
    <w:semiHidden/>
    <w:unhideWhenUsed/>
    <w:qFormat/>
    <w:rsid w:val="002D3461"/>
    <w:pPr>
      <w:keepNext/>
      <w:keepLines/>
      <w:numPr>
        <w:ilvl w:val="6"/>
        <w:numId w:val="1"/>
      </w:numPr>
      <w:spacing w:before="40" w:after="0"/>
      <w:outlineLvl w:val="6"/>
    </w:pPr>
    <w:rPr>
      <w:rFonts w:asciiTheme="majorHAnsi" w:eastAsiaTheme="majorEastAsia" w:hAnsiTheme="majorHAnsi" w:cstheme="majorBidi"/>
      <w:i/>
      <w:iCs/>
      <w:color w:val="4D3664" w:themeColor="accent1" w:themeShade="7F"/>
    </w:rPr>
  </w:style>
  <w:style w:type="paragraph" w:styleId="Heading8">
    <w:name w:val="heading 8"/>
    <w:basedOn w:val="Normal"/>
    <w:next w:val="Normal"/>
    <w:link w:val="Heading8Char"/>
    <w:uiPriority w:val="9"/>
    <w:semiHidden/>
    <w:unhideWhenUsed/>
    <w:qFormat/>
    <w:rsid w:val="002D3461"/>
    <w:pPr>
      <w:keepNext/>
      <w:keepLines/>
      <w:numPr>
        <w:ilvl w:val="7"/>
        <w:numId w:val="1"/>
      </w:numPr>
      <w:spacing w:before="40" w:after="0"/>
      <w:outlineLvl w:val="7"/>
    </w:pPr>
    <w:rPr>
      <w:rFonts w:asciiTheme="majorHAnsi" w:eastAsiaTheme="majorEastAsia" w:hAnsiTheme="majorHAnsi" w:cstheme="majorBidi"/>
      <w:color w:val="003C9C" w:themeColor="text1" w:themeTint="D8"/>
      <w:sz w:val="21"/>
      <w:szCs w:val="21"/>
    </w:rPr>
  </w:style>
  <w:style w:type="paragraph" w:styleId="Heading9">
    <w:name w:val="heading 9"/>
    <w:basedOn w:val="Normal"/>
    <w:next w:val="Normal"/>
    <w:link w:val="Heading9Char"/>
    <w:uiPriority w:val="9"/>
    <w:semiHidden/>
    <w:unhideWhenUsed/>
    <w:qFormat/>
    <w:rsid w:val="002D3461"/>
    <w:pPr>
      <w:keepNext/>
      <w:keepLines/>
      <w:numPr>
        <w:ilvl w:val="8"/>
        <w:numId w:val="1"/>
      </w:numPr>
      <w:spacing w:before="40" w:after="0"/>
      <w:outlineLvl w:val="8"/>
    </w:pPr>
    <w:rPr>
      <w:rFonts w:asciiTheme="majorHAnsi" w:eastAsiaTheme="majorEastAsia" w:hAnsiTheme="majorHAnsi" w:cstheme="majorBidi"/>
      <w:i/>
      <w:iCs/>
      <w:color w:val="003C9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3461"/>
    <w:rPr>
      <w:rFonts w:asciiTheme="majorHAnsi" w:eastAsia="Times New Roman" w:hAnsiTheme="majorHAnsi" w:cs="Arial"/>
      <w:bCs/>
      <w:color w:val="00245D" w:themeColor="text1"/>
      <w:kern w:val="32"/>
      <w:sz w:val="32"/>
      <w:szCs w:val="32"/>
      <w:lang w:eastAsia="en-GB"/>
    </w:rPr>
  </w:style>
  <w:style w:type="character" w:customStyle="1" w:styleId="Heading2Char">
    <w:name w:val="Heading 2 Char"/>
    <w:basedOn w:val="DefaultParagraphFont"/>
    <w:link w:val="Heading2"/>
    <w:rsid w:val="002D3461"/>
    <w:rPr>
      <w:rFonts w:asciiTheme="majorHAnsi" w:eastAsiaTheme="majorEastAsia" w:hAnsiTheme="majorHAnsi" w:cstheme="majorBidi"/>
      <w:color w:val="00245D" w:themeColor="text1"/>
      <w:sz w:val="28"/>
      <w:szCs w:val="26"/>
    </w:rPr>
  </w:style>
  <w:style w:type="character" w:customStyle="1" w:styleId="Heading3Char">
    <w:name w:val="Heading 3 Char"/>
    <w:basedOn w:val="DefaultParagraphFont"/>
    <w:link w:val="Heading3"/>
    <w:uiPriority w:val="9"/>
    <w:rsid w:val="002D3461"/>
    <w:rPr>
      <w:rFonts w:asciiTheme="majorHAnsi" w:eastAsiaTheme="majorEastAsia" w:hAnsiTheme="majorHAnsi" w:cstheme="majorBidi"/>
      <w:color w:val="00245D" w:themeColor="text1"/>
      <w:sz w:val="24"/>
      <w:szCs w:val="24"/>
    </w:rPr>
  </w:style>
  <w:style w:type="character" w:customStyle="1" w:styleId="Heading4Char">
    <w:name w:val="Heading 4 Char"/>
    <w:basedOn w:val="DefaultParagraphFont"/>
    <w:link w:val="Heading4"/>
    <w:uiPriority w:val="9"/>
    <w:rsid w:val="002D3461"/>
    <w:rPr>
      <w:rFonts w:asciiTheme="majorHAnsi" w:eastAsiaTheme="majorEastAsia" w:hAnsiTheme="majorHAnsi" w:cstheme="majorBidi"/>
      <w:i/>
      <w:iCs/>
      <w:color w:val="745196" w:themeColor="accent1" w:themeShade="BF"/>
    </w:rPr>
  </w:style>
  <w:style w:type="character" w:customStyle="1" w:styleId="Heading5Char">
    <w:name w:val="Heading 5 Char"/>
    <w:basedOn w:val="DefaultParagraphFont"/>
    <w:link w:val="Heading5"/>
    <w:uiPriority w:val="9"/>
    <w:semiHidden/>
    <w:rsid w:val="002D3461"/>
    <w:rPr>
      <w:rFonts w:asciiTheme="majorHAnsi" w:eastAsiaTheme="majorEastAsia" w:hAnsiTheme="majorHAnsi" w:cstheme="majorBidi"/>
      <w:color w:val="745196" w:themeColor="accent1" w:themeShade="BF"/>
    </w:rPr>
  </w:style>
  <w:style w:type="character" w:customStyle="1" w:styleId="Heading6Char">
    <w:name w:val="Heading 6 Char"/>
    <w:basedOn w:val="DefaultParagraphFont"/>
    <w:link w:val="Heading6"/>
    <w:uiPriority w:val="9"/>
    <w:semiHidden/>
    <w:rsid w:val="002D3461"/>
    <w:rPr>
      <w:rFonts w:asciiTheme="majorHAnsi" w:eastAsiaTheme="majorEastAsia" w:hAnsiTheme="majorHAnsi" w:cstheme="majorBidi"/>
      <w:color w:val="4D3664" w:themeColor="accent1" w:themeShade="7F"/>
    </w:rPr>
  </w:style>
  <w:style w:type="character" w:customStyle="1" w:styleId="Heading7Char">
    <w:name w:val="Heading 7 Char"/>
    <w:basedOn w:val="DefaultParagraphFont"/>
    <w:link w:val="Heading7"/>
    <w:uiPriority w:val="9"/>
    <w:semiHidden/>
    <w:rsid w:val="002D3461"/>
    <w:rPr>
      <w:rFonts w:asciiTheme="majorHAnsi" w:eastAsiaTheme="majorEastAsia" w:hAnsiTheme="majorHAnsi" w:cstheme="majorBidi"/>
      <w:i/>
      <w:iCs/>
      <w:color w:val="4D3664" w:themeColor="accent1" w:themeShade="7F"/>
    </w:rPr>
  </w:style>
  <w:style w:type="character" w:customStyle="1" w:styleId="Heading8Char">
    <w:name w:val="Heading 8 Char"/>
    <w:basedOn w:val="DefaultParagraphFont"/>
    <w:link w:val="Heading8"/>
    <w:uiPriority w:val="9"/>
    <w:semiHidden/>
    <w:rsid w:val="002D3461"/>
    <w:rPr>
      <w:rFonts w:asciiTheme="majorHAnsi" w:eastAsiaTheme="majorEastAsia" w:hAnsiTheme="majorHAnsi" w:cstheme="majorBidi"/>
      <w:color w:val="003C9C" w:themeColor="text1" w:themeTint="D8"/>
      <w:sz w:val="21"/>
      <w:szCs w:val="21"/>
    </w:rPr>
  </w:style>
  <w:style w:type="character" w:customStyle="1" w:styleId="Heading9Char">
    <w:name w:val="Heading 9 Char"/>
    <w:basedOn w:val="DefaultParagraphFont"/>
    <w:link w:val="Heading9"/>
    <w:uiPriority w:val="9"/>
    <w:semiHidden/>
    <w:rsid w:val="002D3461"/>
    <w:rPr>
      <w:rFonts w:asciiTheme="majorHAnsi" w:eastAsiaTheme="majorEastAsia" w:hAnsiTheme="majorHAnsi" w:cstheme="majorBidi"/>
      <w:i/>
      <w:iCs/>
      <w:color w:val="003C9C" w:themeColor="text1" w:themeTint="D8"/>
      <w:sz w:val="21"/>
      <w:szCs w:val="21"/>
    </w:rPr>
  </w:style>
  <w:style w:type="paragraph" w:styleId="TOC1">
    <w:name w:val="toc 1"/>
    <w:basedOn w:val="Normal"/>
    <w:next w:val="Normal"/>
    <w:autoRedefine/>
    <w:uiPriority w:val="39"/>
    <w:unhideWhenUsed/>
    <w:rsid w:val="002D3461"/>
    <w:pPr>
      <w:tabs>
        <w:tab w:val="left" w:pos="284"/>
        <w:tab w:val="right" w:leader="dot" w:pos="9016"/>
      </w:tabs>
      <w:spacing w:before="120" w:after="0"/>
    </w:pPr>
    <w:rPr>
      <w:rFonts w:asciiTheme="majorHAnsi" w:hAnsiTheme="majorHAnsi"/>
      <w:color w:val="00245D"/>
    </w:rPr>
  </w:style>
  <w:style w:type="paragraph" w:styleId="TOC2">
    <w:name w:val="toc 2"/>
    <w:basedOn w:val="Normal"/>
    <w:next w:val="Normal"/>
    <w:autoRedefine/>
    <w:uiPriority w:val="39"/>
    <w:unhideWhenUsed/>
    <w:rsid w:val="002D3461"/>
    <w:pPr>
      <w:tabs>
        <w:tab w:val="right" w:leader="dot" w:pos="9016"/>
      </w:tabs>
      <w:spacing w:after="0"/>
      <w:ind w:left="142"/>
    </w:pPr>
    <w:rPr>
      <w:color w:val="5F6062"/>
    </w:rPr>
  </w:style>
  <w:style w:type="character" w:styleId="Hyperlink">
    <w:name w:val="Hyperlink"/>
    <w:basedOn w:val="DefaultParagraphFont"/>
    <w:uiPriority w:val="99"/>
    <w:unhideWhenUsed/>
    <w:rsid w:val="002D3461"/>
    <w:rPr>
      <w:color w:val="004CC5" w:themeColor="hyperlink"/>
      <w:u w:val="single"/>
    </w:rPr>
  </w:style>
  <w:style w:type="paragraph" w:styleId="NoSpacing">
    <w:name w:val="No Spacing"/>
    <w:link w:val="NoSpacingChar"/>
    <w:uiPriority w:val="1"/>
    <w:qFormat/>
    <w:rsid w:val="002D3461"/>
    <w:pPr>
      <w:spacing w:after="0" w:line="240" w:lineRule="auto"/>
      <w:jc w:val="both"/>
    </w:pPr>
  </w:style>
  <w:style w:type="paragraph" w:styleId="Title">
    <w:name w:val="Title"/>
    <w:basedOn w:val="Normal"/>
    <w:next w:val="Normal"/>
    <w:link w:val="TitleChar"/>
    <w:uiPriority w:val="10"/>
    <w:qFormat/>
    <w:rsid w:val="002D3461"/>
    <w:pPr>
      <w:contextualSpacing/>
    </w:pPr>
    <w:rPr>
      <w:rFonts w:asciiTheme="majorHAnsi" w:eastAsiaTheme="majorEastAsia" w:hAnsiTheme="majorHAnsi" w:cstheme="majorBidi"/>
      <w:color w:val="00245D" w:themeColor="text1"/>
      <w:spacing w:val="-10"/>
      <w:kern w:val="28"/>
      <w:sz w:val="72"/>
      <w:szCs w:val="56"/>
    </w:rPr>
  </w:style>
  <w:style w:type="character" w:customStyle="1" w:styleId="TitleChar">
    <w:name w:val="Title Char"/>
    <w:basedOn w:val="DefaultParagraphFont"/>
    <w:link w:val="Title"/>
    <w:uiPriority w:val="10"/>
    <w:rsid w:val="002D3461"/>
    <w:rPr>
      <w:rFonts w:asciiTheme="majorHAnsi" w:eastAsiaTheme="majorEastAsia" w:hAnsiTheme="majorHAnsi" w:cstheme="majorBidi"/>
      <w:color w:val="00245D" w:themeColor="text1"/>
      <w:spacing w:val="-10"/>
      <w:kern w:val="28"/>
      <w:sz w:val="72"/>
      <w:szCs w:val="56"/>
    </w:rPr>
  </w:style>
  <w:style w:type="paragraph" w:styleId="Footer">
    <w:name w:val="footer"/>
    <w:basedOn w:val="Normal"/>
    <w:link w:val="FooterChar"/>
    <w:uiPriority w:val="99"/>
    <w:unhideWhenUsed/>
    <w:rsid w:val="002D3461"/>
    <w:pPr>
      <w:tabs>
        <w:tab w:val="center" w:pos="4513"/>
        <w:tab w:val="right" w:pos="9026"/>
      </w:tabs>
      <w:spacing w:after="0"/>
    </w:pPr>
  </w:style>
  <w:style w:type="character" w:customStyle="1" w:styleId="FooterChar">
    <w:name w:val="Footer Char"/>
    <w:basedOn w:val="DefaultParagraphFont"/>
    <w:link w:val="Footer"/>
    <w:uiPriority w:val="99"/>
    <w:rsid w:val="002D3461"/>
  </w:style>
  <w:style w:type="paragraph" w:styleId="Subtitle">
    <w:name w:val="Subtitle"/>
    <w:basedOn w:val="Normal"/>
    <w:next w:val="Normal"/>
    <w:link w:val="SubtitleChar"/>
    <w:uiPriority w:val="11"/>
    <w:qFormat/>
    <w:rsid w:val="002D3461"/>
    <w:pPr>
      <w:numPr>
        <w:ilvl w:val="1"/>
      </w:numPr>
      <w:spacing w:before="480" w:after="480"/>
      <w:contextualSpacing/>
    </w:pPr>
    <w:rPr>
      <w:rFonts w:asciiTheme="majorHAnsi" w:eastAsiaTheme="minorEastAsia" w:hAnsiTheme="majorHAnsi"/>
      <w:color w:val="00245D" w:themeColor="text1"/>
      <w:sz w:val="40"/>
    </w:rPr>
  </w:style>
  <w:style w:type="character" w:customStyle="1" w:styleId="SubtitleChar">
    <w:name w:val="Subtitle Char"/>
    <w:basedOn w:val="DefaultParagraphFont"/>
    <w:link w:val="Subtitle"/>
    <w:uiPriority w:val="11"/>
    <w:rsid w:val="002D3461"/>
    <w:rPr>
      <w:rFonts w:asciiTheme="majorHAnsi" w:eastAsiaTheme="minorEastAsia" w:hAnsiTheme="majorHAnsi"/>
      <w:color w:val="00245D" w:themeColor="text1"/>
      <w:sz w:val="40"/>
    </w:rPr>
  </w:style>
  <w:style w:type="paragraph" w:customStyle="1" w:styleId="Subtitle2">
    <w:name w:val="Subtitle 2"/>
    <w:basedOn w:val="Normal"/>
    <w:link w:val="Subtitle2Char"/>
    <w:qFormat/>
    <w:rsid w:val="002D3461"/>
    <w:pPr>
      <w:spacing w:before="480" w:after="480"/>
    </w:pPr>
    <w:rPr>
      <w:rFonts w:asciiTheme="majorHAnsi" w:hAnsiTheme="majorHAnsi"/>
      <w:color w:val="5F6062" w:themeColor="accent5"/>
      <w:sz w:val="40"/>
    </w:rPr>
  </w:style>
  <w:style w:type="character" w:customStyle="1" w:styleId="Subtitle2Char">
    <w:name w:val="Subtitle 2 Char"/>
    <w:basedOn w:val="DefaultParagraphFont"/>
    <w:link w:val="Subtitle2"/>
    <w:rsid w:val="002D3461"/>
    <w:rPr>
      <w:rFonts w:asciiTheme="majorHAnsi" w:hAnsiTheme="majorHAnsi"/>
      <w:color w:val="5F6062" w:themeColor="accent5"/>
      <w:sz w:val="40"/>
    </w:rPr>
  </w:style>
  <w:style w:type="paragraph" w:styleId="ListParagraph">
    <w:name w:val="List Paragraph"/>
    <w:basedOn w:val="Normal"/>
    <w:link w:val="ListParagraphChar"/>
    <w:uiPriority w:val="34"/>
    <w:rsid w:val="002D3461"/>
    <w:pPr>
      <w:ind w:left="720"/>
      <w:contextualSpacing/>
    </w:pPr>
  </w:style>
  <w:style w:type="table" w:styleId="TableGrid">
    <w:name w:val="Table Grid"/>
    <w:basedOn w:val="TableNormal"/>
    <w:rsid w:val="002D3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D3461"/>
  </w:style>
  <w:style w:type="table" w:customStyle="1" w:styleId="ENWL">
    <w:name w:val="ENWL"/>
    <w:basedOn w:val="TableNormal"/>
    <w:uiPriority w:val="48"/>
    <w:rsid w:val="00AD2F66"/>
    <w:pPr>
      <w:spacing w:before="100" w:beforeAutospacing="1" w:after="100" w:afterAutospacing="1" w:line="240" w:lineRule="auto"/>
    </w:p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Pr>
    <w:tblStylePr w:type="firstRow">
      <w:pPr>
        <w:wordWrap/>
        <w:spacing w:beforeLines="0" w:beforeAutospacing="1" w:afterLines="0" w:afterAutospacing="1" w:line="240" w:lineRule="auto"/>
      </w:pPr>
      <w:rPr>
        <w:rFonts w:asciiTheme="minorHAnsi" w:hAnsiTheme="minorHAnsi"/>
        <w:b/>
        <w:bCs/>
        <w:color w:val="FFFFFF" w:themeColor="background1"/>
        <w:sz w:val="22"/>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00245D" w:themeFill="text1"/>
      </w:tcPr>
    </w:tblStylePr>
    <w:tblStylePr w:type="lastRow">
      <w:pPr>
        <w:wordWrap/>
        <w:spacing w:beforeLines="0" w:beforeAutospacing="1" w:afterLines="0" w:afterAutospacing="1" w:line="240" w:lineRule="auto"/>
      </w:pPr>
      <w:rPr>
        <w:b/>
        <w:bCs/>
      </w:rPr>
      <w:tblPr/>
      <w:tcPr>
        <w:tcBorders>
          <w:top w:val="double" w:sz="4" w:space="0" w:color="00245D" w:themeColor="text1"/>
          <w:bottom w:val="double" w:sz="4" w:space="0" w:color="00245D" w:themeColor="text1"/>
        </w:tcBorders>
      </w:tcPr>
    </w:tblStylePr>
    <w:tblStylePr w:type="firstCol">
      <w:rPr>
        <w:b w:val="0"/>
        <w:bCs/>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cBorders>
        <w:shd w:val="clear" w:color="auto" w:fill="F2F2F2" w:themeFill="background1" w:themeFillShade="F2"/>
      </w:tcPr>
    </w:tblStylePr>
    <w:tblStylePr w:type="lastCol">
      <w:rPr>
        <w:b/>
        <w:bCs/>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shd w:val="clear" w:color="auto" w:fill="FFFFFF" w:themeFill="background1"/>
      </w:tcPr>
    </w:tblStylePr>
    <w:tblStylePr w:type="band1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Pr>
    </w:tblStylePr>
    <w:tblStylePr w:type="band2Horz">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45D" w:themeColor="text1"/>
          <w:left w:val="nil"/>
        </w:tcBorders>
      </w:tcPr>
    </w:tblStylePr>
    <w:tblStylePr w:type="swCell">
      <w:tblPr/>
      <w:tcPr>
        <w:tcBorders>
          <w:top w:val="double" w:sz="4" w:space="0" w:color="00245D" w:themeColor="text1"/>
          <w:right w:val="nil"/>
        </w:tcBorders>
      </w:tcPr>
    </w:tblStylePr>
  </w:style>
  <w:style w:type="table" w:customStyle="1" w:styleId="TableGridLight1">
    <w:name w:val="Table Grid Light1"/>
    <w:basedOn w:val="TableNormal"/>
    <w:uiPriority w:val="40"/>
    <w:rsid w:val="00C64FE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lank">
    <w:name w:val="Blank"/>
    <w:basedOn w:val="TableNormal"/>
    <w:uiPriority w:val="99"/>
    <w:rsid w:val="007B58D7"/>
    <w:pPr>
      <w:spacing w:before="100" w:beforeAutospacing="1" w:after="100" w:afterAutospacing="1" w:line="240" w:lineRule="auto"/>
    </w:pPr>
    <w:tblPr>
      <w:tblCellMar>
        <w:left w:w="0" w:type="dxa"/>
        <w:right w:w="0" w:type="dxa"/>
      </w:tblCellMar>
    </w:tblPr>
  </w:style>
  <w:style w:type="paragraph" w:styleId="Header">
    <w:name w:val="header"/>
    <w:basedOn w:val="Normal"/>
    <w:link w:val="HeaderChar"/>
    <w:rsid w:val="00E60B9F"/>
    <w:pPr>
      <w:tabs>
        <w:tab w:val="center" w:pos="4153"/>
        <w:tab w:val="right" w:pos="8306"/>
      </w:tabs>
    </w:pPr>
  </w:style>
  <w:style w:type="character" w:customStyle="1" w:styleId="HeaderChar">
    <w:name w:val="Header Char"/>
    <w:basedOn w:val="DefaultParagraphFont"/>
    <w:link w:val="Header"/>
    <w:rsid w:val="00E60B9F"/>
    <w:rPr>
      <w:rFonts w:ascii="Arial" w:eastAsia="Times New Roman" w:hAnsi="Arial" w:cs="Arial"/>
      <w:szCs w:val="24"/>
      <w:lang w:eastAsia="en-GB"/>
    </w:rPr>
  </w:style>
  <w:style w:type="paragraph" w:styleId="BodyText">
    <w:name w:val="Body Text"/>
    <w:basedOn w:val="Normal"/>
    <w:link w:val="BodyTextChar"/>
    <w:uiPriority w:val="1"/>
    <w:qFormat/>
    <w:rsid w:val="00E60B9F"/>
    <w:pPr>
      <w:widowControl w:val="0"/>
      <w:tabs>
        <w:tab w:val="clear" w:pos="567"/>
      </w:tabs>
      <w:autoSpaceDE w:val="0"/>
      <w:autoSpaceDN w:val="0"/>
      <w:spacing w:after="0"/>
    </w:pPr>
    <w:rPr>
      <w:rFonts w:ascii="Calibri" w:eastAsia="Calibri" w:hAnsi="Calibri" w:cs="Calibri"/>
      <w:sz w:val="18"/>
      <w:szCs w:val="18"/>
      <w:lang w:val="en-US" w:eastAsia="en-US"/>
    </w:rPr>
  </w:style>
  <w:style w:type="character" w:customStyle="1" w:styleId="BodyTextChar">
    <w:name w:val="Body Text Char"/>
    <w:basedOn w:val="DefaultParagraphFont"/>
    <w:link w:val="BodyText"/>
    <w:uiPriority w:val="1"/>
    <w:rsid w:val="00E60B9F"/>
    <w:rPr>
      <w:rFonts w:ascii="Calibri" w:eastAsia="Calibri" w:hAnsi="Calibri" w:cs="Calibri"/>
      <w:sz w:val="18"/>
      <w:szCs w:val="18"/>
      <w:lang w:val="en-US"/>
    </w:rPr>
  </w:style>
  <w:style w:type="paragraph" w:customStyle="1" w:styleId="NameHeading">
    <w:name w:val="Name Heading"/>
    <w:basedOn w:val="Heading1"/>
    <w:rsid w:val="00E60B9F"/>
    <w:pPr>
      <w:numPr>
        <w:numId w:val="0"/>
      </w:numPr>
      <w:pBdr>
        <w:bottom w:val="single" w:sz="4" w:space="1" w:color="333399"/>
      </w:pBdr>
      <w:spacing w:before="240" w:after="60"/>
    </w:pPr>
    <w:rPr>
      <w:rFonts w:ascii="Arial" w:hAnsi="Arial" w:cs="Times New Roman"/>
      <w:b/>
      <w:i/>
      <w:color w:val="333399"/>
      <w:sz w:val="40"/>
      <w:szCs w:val="40"/>
      <w:lang w:val="en-US" w:eastAsia="en-US"/>
    </w:rPr>
  </w:style>
  <w:style w:type="paragraph" w:customStyle="1" w:styleId="FormTitles">
    <w:name w:val="Form Titles"/>
    <w:basedOn w:val="Heading3"/>
    <w:rsid w:val="00E60B9F"/>
    <w:pPr>
      <w:keepLines w:val="0"/>
      <w:numPr>
        <w:ilvl w:val="0"/>
        <w:numId w:val="0"/>
      </w:numPr>
      <w:spacing w:before="40" w:after="40"/>
      <w:jc w:val="right"/>
    </w:pPr>
    <w:rPr>
      <w:rFonts w:ascii="Arial" w:eastAsia="Times New Roman" w:hAnsi="Arial" w:cs="Arial"/>
      <w:bCs/>
      <w:color w:val="auto"/>
      <w:sz w:val="20"/>
      <w:szCs w:val="26"/>
      <w:lang w:val="en-US"/>
    </w:rPr>
  </w:style>
  <w:style w:type="paragraph" w:customStyle="1" w:styleId="Body">
    <w:name w:val="Body"/>
    <w:basedOn w:val="Normal"/>
    <w:rsid w:val="00E60B9F"/>
    <w:pPr>
      <w:tabs>
        <w:tab w:val="clear" w:pos="567"/>
      </w:tabs>
      <w:spacing w:after="0"/>
      <w:jc w:val="both"/>
    </w:pPr>
    <w:rPr>
      <w:rFonts w:ascii="Tahoma" w:hAnsi="Tahoma" w:cs="Times New Roman"/>
      <w:szCs w:val="20"/>
      <w:lang w:val="en-US" w:eastAsia="en-US"/>
    </w:rPr>
  </w:style>
  <w:style w:type="character" w:styleId="FollowedHyperlink">
    <w:name w:val="FollowedHyperlink"/>
    <w:basedOn w:val="DefaultParagraphFont"/>
    <w:uiPriority w:val="99"/>
    <w:semiHidden/>
    <w:unhideWhenUsed/>
    <w:rsid w:val="00607491"/>
    <w:rPr>
      <w:color w:val="9C7DB9" w:themeColor="followedHyperlink"/>
      <w:u w:val="single"/>
    </w:rPr>
  </w:style>
  <w:style w:type="paragraph" w:styleId="BalloonText">
    <w:name w:val="Balloon Text"/>
    <w:basedOn w:val="Normal"/>
    <w:link w:val="BalloonTextChar"/>
    <w:uiPriority w:val="99"/>
    <w:semiHidden/>
    <w:unhideWhenUsed/>
    <w:rsid w:val="007D3B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BCA"/>
    <w:rPr>
      <w:rFonts w:ascii="Tahoma" w:eastAsia="Times New Roman" w:hAnsi="Tahoma" w:cs="Tahoma"/>
      <w:sz w:val="16"/>
      <w:szCs w:val="16"/>
      <w:lang w:eastAsia="en-GB"/>
    </w:rPr>
  </w:style>
  <w:style w:type="character" w:customStyle="1" w:styleId="ListParagraphChar">
    <w:name w:val="List Paragraph Char"/>
    <w:basedOn w:val="DefaultParagraphFont"/>
    <w:link w:val="ListParagraph"/>
    <w:uiPriority w:val="34"/>
    <w:rsid w:val="0024072E"/>
    <w:rPr>
      <w:rFonts w:ascii="Arial" w:eastAsia="Times New Roman" w:hAnsi="Arial" w:cs="Arial"/>
      <w:szCs w:val="24"/>
      <w:lang w:eastAsia="en-GB"/>
    </w:rPr>
  </w:style>
  <w:style w:type="table" w:styleId="TableClassic3">
    <w:name w:val="Table Classic 3"/>
    <w:basedOn w:val="TableNormal"/>
    <w:rsid w:val="00863BCE"/>
    <w:pPr>
      <w:spacing w:after="0" w:line="240" w:lineRule="auto"/>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3">
    <w:name w:val="Table Columns 3"/>
    <w:basedOn w:val="TableNormal"/>
    <w:rsid w:val="00863BCE"/>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rfulGrid-Accent11">
    <w:name w:val="Colorful Grid - Accent 11"/>
    <w:basedOn w:val="TableNormal"/>
    <w:uiPriority w:val="73"/>
    <w:rsid w:val="00863BCE"/>
    <w:pPr>
      <w:spacing w:after="0" w:line="240" w:lineRule="auto"/>
    </w:pPr>
    <w:rPr>
      <w:rFonts w:ascii="Times New Roman" w:eastAsia="Times New Roman" w:hAnsi="Times New Roman" w:cs="Times New Roman"/>
      <w:color w:val="000000"/>
      <w:sz w:val="20"/>
      <w:szCs w:val="20"/>
      <w:lang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1">
    <w:name w:val="st1"/>
    <w:basedOn w:val="DefaultParagraphFont"/>
    <w:rsid w:val="00B1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eAcademy@enwl.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heAcademy@enwl.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www.enwl.co.u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enwl.co.uk/" TargetMode="External"/></Relationships>
</file>

<file path=word/theme/theme1.xml><?xml version="1.0" encoding="utf-8"?>
<a:theme xmlns:a="http://schemas.openxmlformats.org/drawingml/2006/main" name="Office Theme">
  <a:themeElements>
    <a:clrScheme name="ENW">
      <a:dk1>
        <a:srgbClr val="00245D"/>
      </a:dk1>
      <a:lt1>
        <a:srgbClr val="FFFFFF"/>
      </a:lt1>
      <a:dk2>
        <a:srgbClr val="7AC143"/>
      </a:dk2>
      <a:lt2>
        <a:srgbClr val="6CADDF"/>
      </a:lt2>
      <a:accent1>
        <a:srgbClr val="9C7DB9"/>
      </a:accent1>
      <a:accent2>
        <a:srgbClr val="F58426"/>
      </a:accent2>
      <a:accent3>
        <a:srgbClr val="DB0962"/>
      </a:accent3>
      <a:accent4>
        <a:srgbClr val="22BCB9"/>
      </a:accent4>
      <a:accent5>
        <a:srgbClr val="5F6062"/>
      </a:accent5>
      <a:accent6>
        <a:srgbClr val="A1A1A4"/>
      </a:accent6>
      <a:hlink>
        <a:srgbClr val="004CC5"/>
      </a:hlink>
      <a:folHlink>
        <a:srgbClr val="9C7DB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rtlCol="0" anchor="ctr"/>
      <a:lstStyle/>
      <a:style>
        <a:lnRef idx="2">
          <a:schemeClr val="dk1">
            <a:shade val="50000"/>
          </a:schemeClr>
        </a:lnRef>
        <a:fillRef idx="1">
          <a:schemeClr val="dk1"/>
        </a:fillRef>
        <a:effectRef idx="0">
          <a:schemeClr val="dk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6F8F8950BDB4F867D2A4EF86A69A6" ma:contentTypeVersion="13" ma:contentTypeDescription="Create a new document." ma:contentTypeScope="" ma:versionID="133bbe1a24ff3ae09f675e0feb5335e5">
  <xsd:schema xmlns:xsd="http://www.w3.org/2001/XMLSchema" xmlns:xs="http://www.w3.org/2001/XMLSchema" xmlns:p="http://schemas.microsoft.com/office/2006/metadata/properties" xmlns:ns3="8ee83236-fdac-4f9a-9e29-1b313e18c3d5" xmlns:ns4="8015c716-7638-4fbc-b740-dc4a67044737" targetNamespace="http://schemas.microsoft.com/office/2006/metadata/properties" ma:root="true" ma:fieldsID="b40cff98bbd6fd71c1df8f3ed0da1e98" ns3:_="" ns4:_="">
    <xsd:import namespace="8ee83236-fdac-4f9a-9e29-1b313e18c3d5"/>
    <xsd:import namespace="8015c716-7638-4fbc-b740-dc4a670447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83236-fdac-4f9a-9e29-1b313e18c3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5c716-7638-4fbc-b740-dc4a670447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6DF70-EF96-4506-89C5-9E9C5F412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83236-fdac-4f9a-9e29-1b313e18c3d5"/>
    <ds:schemaRef ds:uri="8015c716-7638-4fbc-b740-dc4a67044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3284D-FC9B-4FD7-A5A3-E075B1244AE1}">
  <ds:schemaRefs>
    <ds:schemaRef ds:uri="http://schemas.microsoft.com/sharepoint/v3/contenttype/forms"/>
  </ds:schemaRefs>
</ds:datastoreItem>
</file>

<file path=customXml/itemProps3.xml><?xml version="1.0" encoding="utf-8"?>
<ds:datastoreItem xmlns:ds="http://schemas.openxmlformats.org/officeDocument/2006/customXml" ds:itemID="{8C9442A0-C5E0-42F4-9C87-259B20BD77CD}">
  <ds:schemaRefs>
    <ds:schemaRef ds:uri="8015c716-7638-4fbc-b740-dc4a67044737"/>
    <ds:schemaRef ds:uri="http://purl.org/dc/terms/"/>
    <ds:schemaRef ds:uri="http://schemas.openxmlformats.org/package/2006/metadata/core-properties"/>
    <ds:schemaRef ds:uri="8ee83236-fdac-4f9a-9e29-1b313e18c3d5"/>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DBDCDFC4-62EC-4E99-A245-A124678A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3828</Words>
  <Characters>21825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Electricity North West Ltd</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Tottman, Nick</dc:creator>
  <cp:lastModifiedBy>O'Shea, Jakki</cp:lastModifiedBy>
  <cp:revision>4</cp:revision>
  <cp:lastPrinted>2018-06-13T15:05:00Z</cp:lastPrinted>
  <dcterms:created xsi:type="dcterms:W3CDTF">2020-06-10T11:41:00Z</dcterms:created>
  <dcterms:modified xsi:type="dcterms:W3CDTF">2020-06-12T14:28:00Z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0x0101005A86F8F8950BDB4F867D2A4EF86A69A6</vt:lpwstr>
  </property>
</Properties>
</file>